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313D4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6440E0">
        <w:rPr>
          <w:b/>
          <w:bCs/>
          <w:sz w:val="28"/>
          <w:szCs w:val="28"/>
        </w:rPr>
        <w:t>ES MIGRACIONS</w:t>
      </w:r>
      <w:r w:rsidR="00650F8D">
        <w:rPr>
          <w:b/>
          <w:bCs/>
          <w:sz w:val="28"/>
          <w:szCs w:val="28"/>
        </w:rPr>
        <w:t xml:space="preserve"> (1/2)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1985"/>
        <w:gridCol w:w="4077"/>
      </w:tblGrid>
      <w:tr w:rsidR="008E0966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E0966" w:rsidRDefault="008E096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LES MIGRACIONS AVUI</w:t>
            </w:r>
          </w:p>
        </w:tc>
        <w:tc>
          <w:tcPr>
            <w:tcW w:w="1581" w:type="dxa"/>
            <w:vAlign w:val="center"/>
          </w:tcPr>
          <w:p w:rsidR="008E0966" w:rsidRDefault="008E096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L’ERA DE LES MIGRACIONS</w:t>
            </w:r>
          </w:p>
        </w:tc>
        <w:tc>
          <w:tcPr>
            <w:tcW w:w="6062" w:type="dxa"/>
            <w:gridSpan w:val="2"/>
            <w:vAlign w:val="center"/>
          </w:tcPr>
          <w:p w:rsidR="008E0966" w:rsidRPr="00AC7861" w:rsidRDefault="008E0966" w:rsidP="00C72AE5">
            <w:pPr>
              <w:rPr>
                <w:bCs/>
                <w:sz w:val="20"/>
                <w:szCs w:val="20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Al món globalitzat actual, els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corrents migratoris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afecten la 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major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part dels països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ja sigui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com a emissors o com a receptors de població.</w:t>
            </w:r>
          </w:p>
        </w:tc>
      </w:tr>
      <w:tr w:rsidR="008E0966" w:rsidTr="00765C0A">
        <w:trPr>
          <w:trHeight w:val="20"/>
        </w:trPr>
        <w:tc>
          <w:tcPr>
            <w:tcW w:w="1929" w:type="dxa"/>
            <w:vMerge/>
            <w:vAlign w:val="center"/>
          </w:tcPr>
          <w:p w:rsidR="008E0966" w:rsidRDefault="008E096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8E0966" w:rsidRDefault="008E096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CLASSIFICACIÓ DELS EMIGRANTS</w:t>
            </w:r>
          </w:p>
        </w:tc>
        <w:tc>
          <w:tcPr>
            <w:tcW w:w="1985" w:type="dxa"/>
            <w:vAlign w:val="center"/>
          </w:tcPr>
          <w:p w:rsidR="008E0966" w:rsidRPr="00AC7861" w:rsidRDefault="008E0966" w:rsidP="008E096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la seva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formació</w:t>
            </w:r>
          </w:p>
        </w:tc>
        <w:tc>
          <w:tcPr>
            <w:tcW w:w="4077" w:type="dxa"/>
            <w:vAlign w:val="center"/>
          </w:tcPr>
          <w:p w:rsidR="008E0966" w:rsidRPr="00AC7861" w:rsidRDefault="008E09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ualificats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(amb estudis)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ense formació</w:t>
            </w:r>
          </w:p>
        </w:tc>
      </w:tr>
      <w:tr w:rsidR="008E0966" w:rsidTr="00765C0A">
        <w:trPr>
          <w:trHeight w:val="20"/>
        </w:trPr>
        <w:tc>
          <w:tcPr>
            <w:tcW w:w="1929" w:type="dxa"/>
            <w:vMerge/>
            <w:vAlign w:val="center"/>
          </w:tcPr>
          <w:p w:rsidR="008E0966" w:rsidRDefault="008E096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E0966" w:rsidRDefault="008E096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vAlign w:val="center"/>
          </w:tcPr>
          <w:p w:rsidR="008E0966" w:rsidRPr="00AC7861" w:rsidRDefault="008E09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la seva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situació laboral o política</w:t>
            </w:r>
          </w:p>
        </w:tc>
        <w:tc>
          <w:tcPr>
            <w:tcW w:w="4077" w:type="dxa"/>
            <w:vAlign w:val="center"/>
          </w:tcPr>
          <w:p w:rsidR="008E0966" w:rsidRPr="00AC7861" w:rsidRDefault="008E09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egalitzats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(amb residència autoritzada)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efugiats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(que fugen de les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guerres o de la intolerància)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ndocumentats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sense papers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(sense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ermisos legals per emigrar)</w:t>
            </w:r>
          </w:p>
        </w:tc>
      </w:tr>
      <w:tr w:rsidR="008E0966" w:rsidTr="00765C0A">
        <w:trPr>
          <w:trHeight w:val="20"/>
        </w:trPr>
        <w:tc>
          <w:tcPr>
            <w:tcW w:w="1929" w:type="dxa"/>
            <w:vMerge/>
            <w:vAlign w:val="center"/>
          </w:tcPr>
          <w:p w:rsidR="008E0966" w:rsidRDefault="008E096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8E0966" w:rsidRDefault="008E096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vAlign w:val="center"/>
          </w:tcPr>
          <w:p w:rsidR="008E0966" w:rsidRPr="00AC7861" w:rsidRDefault="008E09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l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'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àmbit de desplaçament</w:t>
            </w:r>
          </w:p>
        </w:tc>
        <w:tc>
          <w:tcPr>
            <w:tcW w:w="4077" w:type="dxa"/>
            <w:vAlign w:val="center"/>
          </w:tcPr>
          <w:p w:rsidR="008E0966" w:rsidRPr="00AC7861" w:rsidRDefault="008E09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dins del mateix país)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nternacionals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entre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stats)</w:t>
            </w:r>
          </w:p>
        </w:tc>
      </w:tr>
      <w:tr w:rsidR="008E096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E0966" w:rsidRDefault="008E096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E0966" w:rsidRDefault="008E096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CAUSES DE LES MIGRACIONS</w:t>
            </w:r>
          </w:p>
        </w:tc>
        <w:tc>
          <w:tcPr>
            <w:tcW w:w="6062" w:type="dxa"/>
            <w:gridSpan w:val="2"/>
            <w:vAlign w:val="center"/>
          </w:tcPr>
          <w:p w:rsidR="008E0966" w:rsidRPr="00AC7861" w:rsidRDefault="008E0966" w:rsidP="008E0966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Factors d’expulsió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motius econòmics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(la majoria)</w:t>
            </w:r>
            <w:r w:rsidR="007010D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="007010D1" w:rsidRPr="007010D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polítics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7010D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sociocultural</w:t>
            </w:r>
            <w:r w:rsidRPr="007010D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per </w:t>
            </w:r>
            <w:r w:rsidRPr="008E09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catàstrofes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mediambientals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Factors d’atracció</w:t>
            </w:r>
            <w:r w:rsidR="007010D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7010D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feina abundant</w:t>
            </w:r>
            <w:r w:rsidR="007010D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AC78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nivell de vida elevat</w:t>
            </w:r>
            <w:r w:rsidR="007010D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..</w:t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AD7D01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AD7D01" w:rsidRDefault="00AD7D01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RUTES DE LES MIGRACIONS</w:t>
            </w:r>
          </w:p>
        </w:tc>
        <w:tc>
          <w:tcPr>
            <w:tcW w:w="1581" w:type="dxa"/>
            <w:vAlign w:val="center"/>
          </w:tcPr>
          <w:p w:rsidR="00AD7D01" w:rsidRDefault="00AD7D01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MIGRACIONS ENTRE SUD I NORD</w:t>
            </w:r>
          </w:p>
        </w:tc>
        <w:tc>
          <w:tcPr>
            <w:tcW w:w="6062" w:type="dxa"/>
            <w:gridSpan w:val="2"/>
            <w:vAlign w:val="center"/>
          </w:tcPr>
          <w:p w:rsidR="00AD7D01" w:rsidRPr="00246E5A" w:rsidRDefault="00AD7D01" w:rsidP="00246E5A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•Les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diferències econòmiques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han provocat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de migració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des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de les àrees de pobresa 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(sud)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cap a les de benestar econòmic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(nord).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Inicialment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els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països desenvolupats permetien i organitzaven aquesta immigració</w:t>
            </w:r>
            <w:r w:rsidR="00765C0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(era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mà d’obra barat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a, poc conflictiv</w:t>
            </w:r>
            <w:r w:rsidR="00765C0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 i feia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 feines menys qualificades</w:t>
            </w:r>
            <w:r w:rsidR="00765C0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Actualment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la i</w:t>
            </w:r>
            <w:r w:rsidR="00CE010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mmigració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 t</w:t>
            </w:r>
            <w:r w:rsidR="00CE010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an gran que  ha calgut establir </w:t>
            </w:r>
            <w:r w:rsidR="00CE0107" w:rsidRPr="00CE010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quotes</w:t>
            </w:r>
            <w:r w:rsidR="00CE010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d’entrada, restriccions i controls d’immigració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AD7D01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D7D01" w:rsidRDefault="00AD7D01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D7D01" w:rsidRDefault="00AD7D01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MIGRACIONS ENTRE EST I OEST</w:t>
            </w:r>
          </w:p>
        </w:tc>
        <w:tc>
          <w:tcPr>
            <w:tcW w:w="6062" w:type="dxa"/>
            <w:gridSpan w:val="2"/>
            <w:vAlign w:val="center"/>
          </w:tcPr>
          <w:p w:rsidR="00AD7D01" w:rsidRPr="00246E5A" w:rsidRDefault="00AD7D01" w:rsidP="00246E5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La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caiguda del sistema comunista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l’Europa de l’Est i a l’antiga U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RSS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va provocar una 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crisi econòmica i social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greu en aquests països, que v</w:t>
            </w:r>
            <w:r w:rsidR="00CE010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genera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 una for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ta emigració cap als països del centre i oest d’Europa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L’entrada de molts països de l’Europa de l’est a la Unió Europea ha permès regularitzar, en part, aquests desplaçaments.</w:t>
            </w:r>
          </w:p>
        </w:tc>
      </w:tr>
      <w:tr w:rsidR="00AD7D01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D7D01" w:rsidRDefault="00AD7D01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D7D01" w:rsidRPr="00246E5A" w:rsidRDefault="00AD7D01" w:rsidP="004C178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246E5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MIGRACIONS ENTRE PAÏSOS DESENVOLUPATS</w:t>
            </w:r>
          </w:p>
        </w:tc>
        <w:tc>
          <w:tcPr>
            <w:tcW w:w="6062" w:type="dxa"/>
            <w:gridSpan w:val="2"/>
            <w:vAlign w:val="center"/>
          </w:tcPr>
          <w:p w:rsidR="00AD7D01" w:rsidRPr="00246E5A" w:rsidRDefault="00F40869" w:rsidP="00246E5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•Fetes p</w:t>
            </w:r>
            <w:r w:rsidR="00AD7D01"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er </w:t>
            </w:r>
            <w:r w:rsidR="00AD7D01"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persones amb un niv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ell econòmic i professional </w:t>
            </w:r>
            <w:r w:rsidR="00AD7D01"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</w:t>
            </w:r>
            <w:r w:rsidR="00AD7D01"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</w:t>
            </w:r>
            <w:r w:rsidR="00AD7D01"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que es desplacen per </w:t>
            </w:r>
            <w:r w:rsidR="00AD7D01"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canviar de feina</w:t>
            </w:r>
            <w:r w:rsidR="00AD7D01"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pel </w:t>
            </w:r>
            <w:r w:rsidR="00AD7D01"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trasllat de l’empresa</w:t>
            </w:r>
            <w:r w:rsidR="00AD7D01"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on treballen. </w:t>
            </w:r>
          </w:p>
        </w:tc>
      </w:tr>
      <w:tr w:rsidR="00AD7D01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D7D01" w:rsidRDefault="00AD7D01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D7D01" w:rsidRDefault="00AD7D01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RUTES MIGRATÒRIES</w:t>
            </w:r>
          </w:p>
        </w:tc>
        <w:tc>
          <w:tcPr>
            <w:tcW w:w="6062" w:type="dxa"/>
            <w:gridSpan w:val="2"/>
            <w:vAlign w:val="center"/>
          </w:tcPr>
          <w:p w:rsidR="00AD7D01" w:rsidRPr="00246E5A" w:rsidRDefault="00AD7D01" w:rsidP="00246E5A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rincipals 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emissors d'emigrants</w:t>
            </w:r>
            <w:r w:rsidR="00F4086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Xina, els països del sud i del sud-est asiàtic, de l'Amèrica Central i del Sud, del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Magrib i de la resta d'Àfrica.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AE501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rincipals </w:t>
            </w:r>
            <w:r w:rsidRPr="00246E5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receptors d'immigrants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són l'Europa occidental, Amèrica del Nord, el Japó,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Austràlia i els països rics del golf Pèrsic.</w:t>
            </w:r>
          </w:p>
        </w:tc>
      </w:tr>
      <w:tr w:rsidR="00765C0A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765C0A" w:rsidRDefault="00765C0A" w:rsidP="00AE029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EFECTES DE LES MIGRACIONS</w:t>
            </w:r>
          </w:p>
        </w:tc>
        <w:tc>
          <w:tcPr>
            <w:tcW w:w="1581" w:type="dxa"/>
            <w:vMerge w:val="restart"/>
            <w:vAlign w:val="center"/>
          </w:tcPr>
          <w:p w:rsidR="00765C0A" w:rsidRDefault="00765C0A" w:rsidP="00AE029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EFECTES EN L’ECONOMIA I EN LA SOCIETAT</w:t>
            </w:r>
          </w:p>
        </w:tc>
        <w:tc>
          <w:tcPr>
            <w:tcW w:w="6062" w:type="dxa"/>
            <w:gridSpan w:val="2"/>
            <w:vAlign w:val="center"/>
          </w:tcPr>
          <w:p w:rsidR="00765C0A" w:rsidRPr="00736F9F" w:rsidRDefault="00765C0A" w:rsidP="00AE029B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736F9F">
              <w:rPr>
                <w:rFonts w:eastAsia="Times New Roman" w:cs="Times New Roman"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onseqüències econòmiques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ont d’ingressos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per als països d’origen, perquè una part dels 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dels estalvis dels treballadors immigrants es transfereixen.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</w:t>
            </w:r>
            <w:r w:rsidRPr="00AE50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 d’obra jove i disposada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fer feines diverses →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revitalitza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ció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mercat laboral intern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consum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recaptació d'impostos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765C0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65C0A" w:rsidRDefault="00765C0A" w:rsidP="00AE029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765C0A" w:rsidRDefault="00765C0A" w:rsidP="00AE029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765C0A" w:rsidRPr="00736F9F" w:rsidRDefault="00765C0A" w:rsidP="00AE029B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onseqüències socials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</w:t>
            </w:r>
            <w:r w:rsidRPr="00AE50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lta qualificació professional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molts dels immigrants → </w:t>
            </w:r>
            <w:r w:rsidRPr="00765C0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beneficis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65C0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</w:t>
            </w:r>
            <w:r w:rsidRPr="00AE50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als països receptors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Modificació de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les pautes demogràfiques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els immigrants 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provoquen un </w:t>
            </w:r>
            <w:r w:rsidRPr="00AE50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</w:t>
            </w:r>
            <w:r w:rsidRPr="00AE501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de la taxa de natalitat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765C0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65C0A" w:rsidRDefault="00765C0A" w:rsidP="00AE029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765C0A" w:rsidRDefault="00765C0A" w:rsidP="00AE029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gridSpan w:val="2"/>
            <w:vAlign w:val="center"/>
          </w:tcPr>
          <w:p w:rsidR="00765C0A" w:rsidRPr="00736F9F" w:rsidRDefault="00765C0A" w:rsidP="00AE029B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onseqüències culturals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iversitat cultural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beneficia el conjunt de la societat.</w:t>
            </w:r>
          </w:p>
        </w:tc>
      </w:tr>
      <w:tr w:rsidR="00765C0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65C0A" w:rsidRDefault="00765C0A" w:rsidP="00AE029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65C0A" w:rsidRDefault="00765C0A" w:rsidP="00AE029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EFECTES DE LA GLOBALITZACIÓ</w:t>
            </w:r>
          </w:p>
        </w:tc>
        <w:tc>
          <w:tcPr>
            <w:tcW w:w="6062" w:type="dxa"/>
            <w:gridSpan w:val="2"/>
            <w:vAlign w:val="center"/>
          </w:tcPr>
          <w:p w:rsidR="00765C0A" w:rsidRPr="00736F9F" w:rsidRDefault="00765C0A" w:rsidP="00AE029B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E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migració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tradicional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 de les antigues colònies fins als països colonitzadors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repetida actualment.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Les 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d’emigració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legals o no, s’aprofiten de la globalització i de l’ocupació precària, es diversifiquen i es dirigeixen des dels països pobres als països rics.</w:t>
            </w:r>
          </w:p>
        </w:tc>
      </w:tr>
      <w:tr w:rsidR="00765C0A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65C0A" w:rsidRDefault="00765C0A" w:rsidP="00AE029B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65C0A" w:rsidRDefault="00765C0A" w:rsidP="00AE029B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MIGRACIONS IL·LEGALS DE MÀ D’OBRA</w:t>
            </w:r>
          </w:p>
        </w:tc>
        <w:tc>
          <w:tcPr>
            <w:tcW w:w="6062" w:type="dxa"/>
            <w:gridSpan w:val="2"/>
            <w:vAlign w:val="center"/>
          </w:tcPr>
          <w:p w:rsidR="00765C0A" w:rsidRPr="00736F9F" w:rsidRDefault="00765C0A" w:rsidP="00AE029B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Sempre han existit uns 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fluxos no reconeguts legalment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Però des de 1990, e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 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reclutament il·legal de mà d’obra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ha regis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trat un creixement molt notable → 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gran negoci per a les </w:t>
            </w:r>
            <w:r w:rsidRPr="00736F9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de traficants de persones</w:t>
            </w:r>
            <w:r w:rsidRPr="00736F9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FE6BBC" w:rsidRPr="00CE0107" w:rsidRDefault="00CE0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LES MIGRACIONS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DA411F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DA411F" w:rsidRDefault="00DA411F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MIGRACIONS A ESPANYA</w:t>
            </w:r>
          </w:p>
        </w:tc>
        <w:tc>
          <w:tcPr>
            <w:tcW w:w="1581" w:type="dxa"/>
            <w:vAlign w:val="center"/>
          </w:tcPr>
          <w:p w:rsidR="00DA411F" w:rsidRDefault="00DA411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ESPANYA: UN PAÍS D’EMIGRANTS EN EL PASSAT</w:t>
            </w:r>
          </w:p>
        </w:tc>
        <w:tc>
          <w:tcPr>
            <w:tcW w:w="6062" w:type="dxa"/>
            <w:vAlign w:val="center"/>
          </w:tcPr>
          <w:p w:rsidR="00DA411F" w:rsidRPr="00DA411F" w:rsidRDefault="00DA411F" w:rsidP="00736F9F">
            <w:pPr>
              <w:rPr>
                <w:bCs/>
                <w:sz w:val="20"/>
                <w:szCs w:val="20"/>
              </w:rPr>
            </w:pP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Espanya va ser un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país d’emigrants a partir de la segona meitat del segle XIX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(causes: buscar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treball i millorar les condicions de vida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Principal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destinacions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a l’Amèrica Llatina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 fou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massiva i va continuar durant les primeres dècades del segle XX. Destinació a l'Argentina, Cuba, Mèxic, Veneçuela...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246E5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Emigració a Europa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d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dels anys 60 i fins a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ls 70 del segle XX,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 va dirigir cap als països europeus i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ndustrialitzats. D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esti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nació sobretot a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Alemanya, Suïssa i França.</w:t>
            </w:r>
          </w:p>
        </w:tc>
      </w:tr>
      <w:tr w:rsidR="00DA411F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DA411F" w:rsidRDefault="00DA411F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DA411F" w:rsidRDefault="00DA411F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MIGRACIONS INTERIORS</w:t>
            </w:r>
          </w:p>
        </w:tc>
        <w:tc>
          <w:tcPr>
            <w:tcW w:w="6062" w:type="dxa"/>
            <w:vAlign w:val="center"/>
          </w:tcPr>
          <w:p w:rsidR="00DA411F" w:rsidRPr="00DA411F" w:rsidRDefault="00DA411F" w:rsidP="00736F9F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Espanya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les 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migracions del camp a la ciutat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="003D3557" w:rsidRPr="003D355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èxode rural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)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van començar al segle XIX amb l’emigració cap a Catalunya i el País Basc.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 va adquirir gaire intensitat fins a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mitjan segle XX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quan el creixement industrial va començar a ser notable a Espanya.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Llavors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va desencadenar un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procés d’emigració massiva del camp cap a les ciutats industrials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La intensitat d’aquests fluxos migratoris es va mantenir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fins a la crisi econòmica de 1973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 w:rsidR="003D3557" w:rsidRPr="003D355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Focus migratoris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el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seu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origen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eren les zones rurals d'Andalusia, Extremadura, Galícia i part de Castella, i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anava cap a Barcelona, Madrid, València i el País Basc.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D3557" w:rsidRPr="003D355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Efectes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 incontrolat de moltes ciutats</w:t>
            </w:r>
            <w:r w:rsidR="003D355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creació de </w:t>
            </w:r>
            <w:r w:rsidRPr="00DA411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barris marginals</w:t>
            </w:r>
            <w:r w:rsidRPr="00DA41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greus problemes de pobresa i de segregació social.</w:t>
            </w:r>
          </w:p>
        </w:tc>
      </w:tr>
      <w:tr w:rsidR="00BE3606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BE3606" w:rsidRDefault="00BE3606" w:rsidP="00D266B5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IMMIGRACIÓ ESTRANGERA A ESPANYA I A CATALUNYA</w:t>
            </w:r>
          </w:p>
        </w:tc>
        <w:tc>
          <w:tcPr>
            <w:tcW w:w="1581" w:type="dxa"/>
            <w:vAlign w:val="center"/>
          </w:tcPr>
          <w:p w:rsidR="00BE3606" w:rsidRDefault="00BE3606" w:rsidP="00D266B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IMMIGRACIÓ A LA SOCIETAT ACTUAL</w:t>
            </w:r>
          </w:p>
        </w:tc>
        <w:tc>
          <w:tcPr>
            <w:tcW w:w="6062" w:type="dxa"/>
            <w:vAlign w:val="center"/>
          </w:tcPr>
          <w:p w:rsidR="00BE3606" w:rsidRPr="00FE6BBC" w:rsidRDefault="00BE3606" w:rsidP="00D266B5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Espanya ha esdevingut un país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receptor d'emigrants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Aquesta immigració comprèn bàsicament: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Homes, dones i nens d’Àfrica, de l’Amèrica Llatina i de l’est d’Europa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 que busquen feina i unes condicions de vida més dignes que les que han deixat als països d’origen.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Jubilats de l’Europa del nord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 que s’instal·len definitivament a Espanya, en especial a les costes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del Mediterrani, buscant 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un bon clima.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Treballadors amb un nivell salarial o professional elevat de la resta de la Unió Europea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viuen de forma temporal a Espanya per motius laborals o perquè aquí troben una millor qualitat de vida.</w:t>
            </w:r>
          </w:p>
        </w:tc>
      </w:tr>
      <w:tr w:rsidR="00BE360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BE3606" w:rsidRDefault="00BE3606" w:rsidP="00D266B5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E3606" w:rsidRDefault="00BE3606" w:rsidP="00D266B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CONSEQÜÈN-CIES DE LA IMMIGRACIÓ</w:t>
            </w:r>
          </w:p>
        </w:tc>
        <w:tc>
          <w:tcPr>
            <w:tcW w:w="6062" w:type="dxa"/>
            <w:vAlign w:val="center"/>
          </w:tcPr>
          <w:p w:rsidR="00BE3606" w:rsidRPr="00FE6BBC" w:rsidRDefault="00BE3606" w:rsidP="00D266B5">
            <w:pPr>
              <w:rPr>
                <w:bCs/>
                <w:sz w:val="20"/>
                <w:szCs w:val="20"/>
              </w:rPr>
            </w:pP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saldo migratori 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actual és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positiu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 a l'economia i la millora del nivell de vida d'Espanya.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La </w:t>
            </w:r>
            <w:r w:rsidRPr="00BE360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immigració a Catalunya i a Espanya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té 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conseqüències diverses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 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eixement de la població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les dones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immigrants 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tenen una taxa de fecunditat molt més elevada q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ue la de les dones espanyoles.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Ocupació en t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reballs poc remunerats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 e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ls immigran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ts fan feines poc retribuïdes; l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majoria treballa al sector serveis.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BE360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Contribució al pagament de les pensions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dels treballadors jubilats: els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immigrants amb permís de treball cotitzen a la Seguretat Social i paguen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ls seus impostos.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ificultats d’integració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 l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’arribada de molts immig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rants.</w:t>
            </w:r>
          </w:p>
        </w:tc>
      </w:tr>
      <w:tr w:rsidR="00BE360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BE3606" w:rsidRDefault="00BE3606" w:rsidP="00D266B5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BE3606" w:rsidRDefault="00BE3606" w:rsidP="00D266B5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IMMIGRACIÓ A CATALUNYA</w:t>
            </w:r>
          </w:p>
        </w:tc>
        <w:tc>
          <w:tcPr>
            <w:tcW w:w="6062" w:type="dxa"/>
            <w:vAlign w:val="center"/>
          </w:tcPr>
          <w:p w:rsidR="00BE3606" w:rsidRPr="00FE6BBC" w:rsidRDefault="00BE3606" w:rsidP="00D266B5">
            <w:pPr>
              <w:rPr>
                <w:bCs/>
                <w:sz w:val="20"/>
                <w:szCs w:val="20"/>
              </w:rPr>
            </w:pP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A Catalunya, el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baix creixement de la població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veu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compensat per la immigració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ja supera el milió de persones.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La bona situació de l’economia catalana ha contribuït a l’arribada d’immigrants.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Aquests immigrants no competeixen amb la població autòctona per un mateix lloc de treball.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Entre els immigrants hi predominen els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marroquins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els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equatorians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i els </w:t>
            </w:r>
            <w:r w:rsidRPr="00FE6BB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romanesos</w:t>
            </w:r>
            <w:r w:rsidRPr="00FE6BB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L'oferta de treballs fa que es concentrin més en algunes comarques (l'Alt Empordà, la Segarra...).</w:t>
            </w:r>
          </w:p>
        </w:tc>
      </w:tr>
    </w:tbl>
    <w:p w:rsidR="00545510" w:rsidRDefault="00545510">
      <w:bookmarkStart w:id="1" w:name="_GoBack"/>
      <w:bookmarkEnd w:id="0"/>
      <w:bookmarkEnd w:id="1"/>
    </w:p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B3" w:rsidRDefault="003123B3" w:rsidP="0074622A">
      <w:pPr>
        <w:spacing w:after="0" w:line="240" w:lineRule="auto"/>
      </w:pPr>
      <w:r>
        <w:separator/>
      </w:r>
    </w:p>
  </w:endnote>
  <w:endnote w:type="continuationSeparator" w:id="0">
    <w:p w:rsidR="003123B3" w:rsidRDefault="003123B3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AC7861">
      <w:rPr>
        <w:lang w:val="es-ES"/>
      </w:rPr>
      <w:t>siers/migracions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B3" w:rsidRDefault="003123B3" w:rsidP="0074622A">
      <w:pPr>
        <w:spacing w:after="0" w:line="240" w:lineRule="auto"/>
      </w:pPr>
      <w:r>
        <w:separator/>
      </w:r>
    </w:p>
  </w:footnote>
  <w:footnote w:type="continuationSeparator" w:id="0">
    <w:p w:rsidR="003123B3" w:rsidRDefault="003123B3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96225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76CBB"/>
    <w:rsid w:val="00180016"/>
    <w:rsid w:val="0018287A"/>
    <w:rsid w:val="00186DFD"/>
    <w:rsid w:val="00193A3A"/>
    <w:rsid w:val="001A2EAD"/>
    <w:rsid w:val="001A7180"/>
    <w:rsid w:val="001B3124"/>
    <w:rsid w:val="001B7918"/>
    <w:rsid w:val="001D05EF"/>
    <w:rsid w:val="001D6713"/>
    <w:rsid w:val="001E640F"/>
    <w:rsid w:val="001F055C"/>
    <w:rsid w:val="001F5F9D"/>
    <w:rsid w:val="001F75F5"/>
    <w:rsid w:val="00213D7B"/>
    <w:rsid w:val="00213EE7"/>
    <w:rsid w:val="00214612"/>
    <w:rsid w:val="00216374"/>
    <w:rsid w:val="00217824"/>
    <w:rsid w:val="0022156D"/>
    <w:rsid w:val="002226B1"/>
    <w:rsid w:val="0022657B"/>
    <w:rsid w:val="00241287"/>
    <w:rsid w:val="00246E5A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66FD"/>
    <w:rsid w:val="002A1F2F"/>
    <w:rsid w:val="002B42BB"/>
    <w:rsid w:val="002C405A"/>
    <w:rsid w:val="002D0C28"/>
    <w:rsid w:val="002D0EA4"/>
    <w:rsid w:val="002F2EE0"/>
    <w:rsid w:val="002F483C"/>
    <w:rsid w:val="002F6725"/>
    <w:rsid w:val="00303857"/>
    <w:rsid w:val="00307F9B"/>
    <w:rsid w:val="003123B3"/>
    <w:rsid w:val="00315E07"/>
    <w:rsid w:val="003218BF"/>
    <w:rsid w:val="00324440"/>
    <w:rsid w:val="00325DD1"/>
    <w:rsid w:val="00326A61"/>
    <w:rsid w:val="003313D4"/>
    <w:rsid w:val="00335DCF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DEE"/>
    <w:rsid w:val="003B18ED"/>
    <w:rsid w:val="003B1CA0"/>
    <w:rsid w:val="003B2FD7"/>
    <w:rsid w:val="003C0D4A"/>
    <w:rsid w:val="003C6DBF"/>
    <w:rsid w:val="003D3557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3F48FC"/>
    <w:rsid w:val="00410263"/>
    <w:rsid w:val="004116EB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56A2"/>
    <w:rsid w:val="0046640C"/>
    <w:rsid w:val="004747EB"/>
    <w:rsid w:val="004758A8"/>
    <w:rsid w:val="00475D07"/>
    <w:rsid w:val="004822D4"/>
    <w:rsid w:val="00484BD0"/>
    <w:rsid w:val="004878E4"/>
    <w:rsid w:val="004A65A0"/>
    <w:rsid w:val="004B54D4"/>
    <w:rsid w:val="004B6D40"/>
    <w:rsid w:val="004C1784"/>
    <w:rsid w:val="004C562C"/>
    <w:rsid w:val="004D6F33"/>
    <w:rsid w:val="004E0CCF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877EF"/>
    <w:rsid w:val="00593A97"/>
    <w:rsid w:val="00593DB0"/>
    <w:rsid w:val="00597D87"/>
    <w:rsid w:val="005A07D3"/>
    <w:rsid w:val="005B2A86"/>
    <w:rsid w:val="005C3727"/>
    <w:rsid w:val="005C612E"/>
    <w:rsid w:val="005C729D"/>
    <w:rsid w:val="005D1FD0"/>
    <w:rsid w:val="005E1B8C"/>
    <w:rsid w:val="00623DF9"/>
    <w:rsid w:val="00626D2B"/>
    <w:rsid w:val="00627E67"/>
    <w:rsid w:val="00634464"/>
    <w:rsid w:val="00641018"/>
    <w:rsid w:val="006440E0"/>
    <w:rsid w:val="0065006E"/>
    <w:rsid w:val="00650A94"/>
    <w:rsid w:val="00650F8D"/>
    <w:rsid w:val="00652E93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6CDB"/>
    <w:rsid w:val="006B6F2D"/>
    <w:rsid w:val="006C0C44"/>
    <w:rsid w:val="006F4615"/>
    <w:rsid w:val="007010D1"/>
    <w:rsid w:val="00702227"/>
    <w:rsid w:val="007071C6"/>
    <w:rsid w:val="0071026D"/>
    <w:rsid w:val="0071705C"/>
    <w:rsid w:val="0071756B"/>
    <w:rsid w:val="00736EF0"/>
    <w:rsid w:val="00736F9F"/>
    <w:rsid w:val="00740225"/>
    <w:rsid w:val="007421C9"/>
    <w:rsid w:val="0074622A"/>
    <w:rsid w:val="0075208B"/>
    <w:rsid w:val="00755180"/>
    <w:rsid w:val="00762C21"/>
    <w:rsid w:val="00763291"/>
    <w:rsid w:val="00765C0A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32ED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4A21"/>
    <w:rsid w:val="00897FCB"/>
    <w:rsid w:val="008A067A"/>
    <w:rsid w:val="008A2AD0"/>
    <w:rsid w:val="008A4DC4"/>
    <w:rsid w:val="008B3EF6"/>
    <w:rsid w:val="008D1FE2"/>
    <w:rsid w:val="008D27DD"/>
    <w:rsid w:val="008E0966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5E30"/>
    <w:rsid w:val="009C78BA"/>
    <w:rsid w:val="009D2A47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83A5C"/>
    <w:rsid w:val="00A85CDD"/>
    <w:rsid w:val="00AA4476"/>
    <w:rsid w:val="00AA49B4"/>
    <w:rsid w:val="00AB248C"/>
    <w:rsid w:val="00AB2B30"/>
    <w:rsid w:val="00AC7861"/>
    <w:rsid w:val="00AD299A"/>
    <w:rsid w:val="00AD61B2"/>
    <w:rsid w:val="00AD684E"/>
    <w:rsid w:val="00AD7D01"/>
    <w:rsid w:val="00AE0F3F"/>
    <w:rsid w:val="00AE119B"/>
    <w:rsid w:val="00AE501A"/>
    <w:rsid w:val="00AE536D"/>
    <w:rsid w:val="00B00BC8"/>
    <w:rsid w:val="00B044A4"/>
    <w:rsid w:val="00B05F59"/>
    <w:rsid w:val="00B114D0"/>
    <w:rsid w:val="00B13E5D"/>
    <w:rsid w:val="00B17769"/>
    <w:rsid w:val="00B217AE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672D"/>
    <w:rsid w:val="00B807F3"/>
    <w:rsid w:val="00B865D6"/>
    <w:rsid w:val="00BA110C"/>
    <w:rsid w:val="00BA201B"/>
    <w:rsid w:val="00BC6B64"/>
    <w:rsid w:val="00BD6EFF"/>
    <w:rsid w:val="00BE0551"/>
    <w:rsid w:val="00BE3572"/>
    <w:rsid w:val="00BE3606"/>
    <w:rsid w:val="00BE422D"/>
    <w:rsid w:val="00BF5D27"/>
    <w:rsid w:val="00C05C4F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5A40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75AF"/>
    <w:rsid w:val="00CE0107"/>
    <w:rsid w:val="00CE1C75"/>
    <w:rsid w:val="00CF1C65"/>
    <w:rsid w:val="00CF4ED6"/>
    <w:rsid w:val="00D11FAD"/>
    <w:rsid w:val="00D240DD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11F"/>
    <w:rsid w:val="00DA49C1"/>
    <w:rsid w:val="00DA4BC8"/>
    <w:rsid w:val="00DA76C2"/>
    <w:rsid w:val="00DB768F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23DA1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C0AF8"/>
    <w:rsid w:val="00EC7DE0"/>
    <w:rsid w:val="00ED0BFB"/>
    <w:rsid w:val="00ED12E7"/>
    <w:rsid w:val="00ED3597"/>
    <w:rsid w:val="00ED6854"/>
    <w:rsid w:val="00EE6268"/>
    <w:rsid w:val="00EF197A"/>
    <w:rsid w:val="00EF278E"/>
    <w:rsid w:val="00EF3C4D"/>
    <w:rsid w:val="00EF4BA0"/>
    <w:rsid w:val="00EF610E"/>
    <w:rsid w:val="00F02508"/>
    <w:rsid w:val="00F15F23"/>
    <w:rsid w:val="00F1616B"/>
    <w:rsid w:val="00F30178"/>
    <w:rsid w:val="00F3140B"/>
    <w:rsid w:val="00F34414"/>
    <w:rsid w:val="00F36874"/>
    <w:rsid w:val="00F40869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33E9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E6B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5F63-F89C-4521-8399-F9279329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16</cp:revision>
  <cp:lastPrinted>2017-07-15T10:46:00Z</cp:lastPrinted>
  <dcterms:created xsi:type="dcterms:W3CDTF">2017-08-08T10:03:00Z</dcterms:created>
  <dcterms:modified xsi:type="dcterms:W3CDTF">2017-09-09T15:40:00Z</dcterms:modified>
</cp:coreProperties>
</file>