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A853" w14:textId="14214E2B" w:rsidR="00DB4802" w:rsidRDefault="00747021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777C50">
        <w:rPr>
          <w:b/>
          <w:bCs/>
          <w:sz w:val="28"/>
          <w:szCs w:val="28"/>
        </w:rPr>
        <w:t>’HERÈNCIA DE LA CULTURA CLÀSSICA</w:t>
      </w:r>
    </w:p>
    <w:p w14:paraId="43CB17C9" w14:textId="67A53ED2" w:rsidR="00DB4802" w:rsidRPr="00DB4802" w:rsidRDefault="004A00CF">
      <w:pPr>
        <w:rPr>
          <w:rFonts w:ascii="Arial" w:hAnsi="Arial" w:cs="Arial"/>
        </w:rPr>
      </w:pPr>
      <w:r w:rsidRPr="00DB4802">
        <w:rPr>
          <w:b/>
          <w:bCs/>
          <w:sz w:val="28"/>
          <w:szCs w:val="28"/>
        </w:rPr>
        <w:t xml:space="preserve">1. </w:t>
      </w:r>
      <w:r w:rsidR="0048070E">
        <w:rPr>
          <w:b/>
          <w:bCs/>
          <w:sz w:val="28"/>
          <w:szCs w:val="28"/>
        </w:rPr>
        <w:t>La religió grega i la romana</w:t>
      </w:r>
    </w:p>
    <w:p w14:paraId="2D6617F7" w14:textId="09938DAC" w:rsidR="00DB4802" w:rsidRDefault="00B717BF"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48070E">
        <w:t>La religi</w:t>
      </w:r>
      <w:r w:rsidR="0048070E">
        <w:rPr>
          <w:rFonts w:ascii="Calibri" w:hAnsi="Calibri" w:cs="Calibri"/>
        </w:rPr>
        <w:t>ó</w:t>
      </w:r>
      <w:r w:rsidR="0048070E">
        <w:t xml:space="preserve"> grecoromana era </w:t>
      </w:r>
      <w:r w:rsidR="0048070E" w:rsidRPr="0048070E">
        <w:rPr>
          <w:b/>
          <w:bCs/>
        </w:rPr>
        <w:t>politeista</w:t>
      </w:r>
      <w:r w:rsidR="0048070E">
        <w:t xml:space="preserve"> i </w:t>
      </w:r>
      <w:r w:rsidR="0048070E" w:rsidRPr="0048070E">
        <w:rPr>
          <w:b/>
          <w:bCs/>
        </w:rPr>
        <w:t>antropom</w:t>
      </w:r>
      <w:r w:rsidR="0048070E" w:rsidRPr="0048070E">
        <w:rPr>
          <w:rFonts w:ascii="Calibri" w:hAnsi="Calibri" w:cs="Calibri"/>
          <w:b/>
          <w:bCs/>
        </w:rPr>
        <w:t>ò</w:t>
      </w:r>
      <w:r w:rsidR="0048070E" w:rsidRPr="0048070E">
        <w:rPr>
          <w:b/>
          <w:bCs/>
        </w:rPr>
        <w:t>rfica</w:t>
      </w:r>
      <w:r w:rsidR="0048070E">
        <w:t>. Cada d</w:t>
      </w:r>
      <w:r w:rsidR="0048070E">
        <w:rPr>
          <w:rFonts w:ascii="Calibri" w:hAnsi="Calibri" w:cs="Calibri"/>
        </w:rPr>
        <w:t>é</w:t>
      </w:r>
      <w:r w:rsidR="0048070E">
        <w:t xml:space="preserve">u es representava amb un símbol del seu poder, domini o habilitat. Els déus eren </w:t>
      </w:r>
      <w:r w:rsidR="0048070E" w:rsidRPr="0048070E">
        <w:rPr>
          <w:b/>
          <w:bCs/>
        </w:rPr>
        <w:t>immortals</w:t>
      </w:r>
      <w:r w:rsidR="0048070E">
        <w:t xml:space="preserve"> i totpoderosos, però tenien aspecte, sentiments i passions humans.</w:t>
      </w:r>
    </w:p>
    <w:p w14:paraId="10D4E358" w14:textId="2DD671FD" w:rsidR="00DB4802" w:rsidRDefault="00B717BF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48070E">
        <w:t>Per honorar els seus d</w:t>
      </w:r>
      <w:r w:rsidR="0048070E">
        <w:rPr>
          <w:rFonts w:ascii="Calibri" w:hAnsi="Calibri" w:cs="Calibri"/>
        </w:rPr>
        <w:t>é</w:t>
      </w:r>
      <w:r w:rsidR="0048070E">
        <w:t xml:space="preserve">us, els grecs i els romans practicaven un </w:t>
      </w:r>
      <w:r w:rsidR="0048070E" w:rsidRPr="0048070E">
        <w:rPr>
          <w:b/>
          <w:bCs/>
        </w:rPr>
        <w:t>culte privat</w:t>
      </w:r>
      <w:r w:rsidR="0048070E">
        <w:t xml:space="preserve"> a les llars dirigit pel pare de cada família. </w:t>
      </w:r>
      <w:r w:rsidR="0048070E">
        <w:br/>
      </w:r>
      <w:r w:rsidR="0048070E">
        <w:t xml:space="preserve">El </w:t>
      </w:r>
      <w:r w:rsidR="0048070E" w:rsidRPr="0048070E">
        <w:rPr>
          <w:b/>
          <w:bCs/>
        </w:rPr>
        <w:t>culte públic</w:t>
      </w:r>
      <w:r w:rsidR="0048070E">
        <w:t xml:space="preserve"> consistia a fer ritus, sacrificis i processons en santuaris i temples.</w:t>
      </w:r>
    </w:p>
    <w:p w14:paraId="4A53B012" w14:textId="1FD1F774" w:rsidR="0048070E" w:rsidRPr="0048070E" w:rsidRDefault="0048070E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>
        <w:t>Els grecs i els romans eren molt supersticiosos i feien ritus per saber la voluntat dels d</w:t>
      </w:r>
      <w:r>
        <w:rPr>
          <w:rFonts w:ascii="Calibri" w:hAnsi="Calibri" w:cs="Calibri"/>
        </w:rPr>
        <w:t>é</w:t>
      </w:r>
      <w:r>
        <w:t xml:space="preserve">us: </w:t>
      </w:r>
      <w:r>
        <w:br/>
      </w:r>
      <w:r>
        <w:t xml:space="preserve">– Els grecs consultaven els </w:t>
      </w:r>
      <w:r w:rsidRPr="0048070E">
        <w:rPr>
          <w:b/>
          <w:bCs/>
        </w:rPr>
        <w:t>oracles</w:t>
      </w:r>
      <w:r>
        <w:t xml:space="preserve"> dirigits per una pitonissa. </w:t>
      </w:r>
      <w:r>
        <w:br/>
      </w:r>
      <w:r>
        <w:t xml:space="preserve">– Els </w:t>
      </w:r>
      <w:r w:rsidRPr="0048070E">
        <w:rPr>
          <w:b/>
          <w:bCs/>
        </w:rPr>
        <w:t>àugurs</w:t>
      </w:r>
      <w:r>
        <w:t xml:space="preserve"> romans, per exemple, interpretaven el vol dels ocells.</w:t>
      </w:r>
    </w:p>
    <w:p w14:paraId="0AF4871E" w14:textId="77777777" w:rsidR="005F56A9" w:rsidRDefault="005F56A9" w:rsidP="005F56A9">
      <w:r>
        <w:t>_____________________________________________________________________________________</w:t>
      </w:r>
    </w:p>
    <w:p w14:paraId="70740AEE" w14:textId="04AC63AE" w:rsidR="00DB4802" w:rsidRPr="00DB4802" w:rsidRDefault="004A00CF">
      <w:r w:rsidRPr="00DB4802">
        <w:rPr>
          <w:b/>
          <w:bCs/>
          <w:sz w:val="28"/>
          <w:szCs w:val="28"/>
        </w:rPr>
        <w:t xml:space="preserve">2. </w:t>
      </w:r>
      <w:r w:rsidR="00511198">
        <w:rPr>
          <w:b/>
          <w:bCs/>
          <w:sz w:val="28"/>
          <w:szCs w:val="28"/>
        </w:rPr>
        <w:t>La cultura clàssica</w:t>
      </w:r>
    </w:p>
    <w:p w14:paraId="220C61D1" w14:textId="76FC0D71" w:rsidR="00DB4802" w:rsidRDefault="00B717BF">
      <w:r w:rsidRPr="00B717BF">
        <w:rPr>
          <w:bCs/>
        </w:rPr>
        <w:t>•</w:t>
      </w:r>
      <w:r w:rsidR="004A00CF">
        <w:t xml:space="preserve"> </w:t>
      </w:r>
      <w:r w:rsidR="00511198">
        <w:t>Gr</w:t>
      </w:r>
      <w:r w:rsidR="00511198">
        <w:rPr>
          <w:rFonts w:ascii="Calibri" w:hAnsi="Calibri" w:cs="Calibri"/>
        </w:rPr>
        <w:t>è</w:t>
      </w:r>
      <w:r w:rsidR="00511198">
        <w:t xml:space="preserve">cia </w:t>
      </w:r>
      <w:r w:rsidR="00511198">
        <w:rPr>
          <w:rFonts w:ascii="Calibri" w:hAnsi="Calibri" w:cs="Calibri"/>
        </w:rPr>
        <w:t>é</w:t>
      </w:r>
      <w:r w:rsidR="00511198">
        <w:t xml:space="preserve">s el bressol del </w:t>
      </w:r>
      <w:r w:rsidR="00511198" w:rsidRPr="00511198">
        <w:rPr>
          <w:b/>
          <w:bCs/>
        </w:rPr>
        <w:t>pensament racional</w:t>
      </w:r>
      <w:r w:rsidR="00511198">
        <w:t>; els grecs volien explicar el m</w:t>
      </w:r>
      <w:r w:rsidR="00511198">
        <w:rPr>
          <w:rFonts w:ascii="Calibri" w:hAnsi="Calibri" w:cs="Calibri"/>
        </w:rPr>
        <w:t>ó</w:t>
      </w:r>
      <w:r w:rsidR="00511198">
        <w:t>n per mitj</w:t>
      </w:r>
      <w:r w:rsidR="00511198">
        <w:rPr>
          <w:rFonts w:ascii="Calibri" w:hAnsi="Calibri" w:cs="Calibri"/>
        </w:rPr>
        <w:t>à</w:t>
      </w:r>
      <w:r w:rsidR="00511198">
        <w:t xml:space="preserve"> de la raó humana: </w:t>
      </w:r>
      <w:r w:rsidR="00511198">
        <w:br/>
      </w:r>
      <w:r w:rsidR="00511198">
        <w:t xml:space="preserve">– Els principals </w:t>
      </w:r>
      <w:r w:rsidR="00511198" w:rsidRPr="00511198">
        <w:rPr>
          <w:b/>
          <w:bCs/>
        </w:rPr>
        <w:t>filòsofs</w:t>
      </w:r>
      <w:r w:rsidR="00511198">
        <w:t xml:space="preserve"> grecs van ser Sòcrates, Plató i Aristòtil. </w:t>
      </w:r>
      <w:r w:rsidR="00511198">
        <w:br/>
      </w:r>
      <w:r w:rsidR="00511198">
        <w:t xml:space="preserve">– Entre els </w:t>
      </w:r>
      <w:r w:rsidR="00511198" w:rsidRPr="00511198">
        <w:rPr>
          <w:b/>
          <w:bCs/>
        </w:rPr>
        <w:t>científics</w:t>
      </w:r>
      <w:r w:rsidR="00511198">
        <w:t xml:space="preserve"> destacaren Tales i Pitàgores (matemàtics), Arquimedes (físic), Eratòstenes (geògraf), Aristarc (astrònom), etc.</w:t>
      </w:r>
    </w:p>
    <w:p w14:paraId="43B9BDBC" w14:textId="1763403B" w:rsidR="00DB4802" w:rsidRDefault="00B717BF">
      <w:r w:rsidRPr="00B717BF">
        <w:rPr>
          <w:bCs/>
        </w:rPr>
        <w:t>•</w:t>
      </w:r>
      <w:r w:rsidR="004A00CF">
        <w:t xml:space="preserve"> </w:t>
      </w:r>
      <w:r w:rsidR="00511198">
        <w:t xml:space="preserve">El </w:t>
      </w:r>
      <w:r w:rsidR="00511198" w:rsidRPr="00511198">
        <w:rPr>
          <w:b/>
          <w:bCs/>
        </w:rPr>
        <w:t>teatre</w:t>
      </w:r>
      <w:r w:rsidR="00511198">
        <w:t xml:space="preserve"> va ser la gran creaci</w:t>
      </w:r>
      <w:r w:rsidR="00511198">
        <w:rPr>
          <w:rFonts w:ascii="Calibri" w:hAnsi="Calibri" w:cs="Calibri"/>
        </w:rPr>
        <w:t>ó</w:t>
      </w:r>
      <w:r w:rsidR="00511198">
        <w:t xml:space="preserve"> liter</w:t>
      </w:r>
      <w:r w:rsidR="00511198">
        <w:rPr>
          <w:rFonts w:ascii="Calibri" w:hAnsi="Calibri" w:cs="Calibri"/>
        </w:rPr>
        <w:t>à</w:t>
      </w:r>
      <w:r w:rsidR="00511198">
        <w:t xml:space="preserve">ria grecoromana: </w:t>
      </w:r>
      <w:r w:rsidR="00511198">
        <w:br/>
      </w:r>
      <w:r w:rsidR="00511198">
        <w:t xml:space="preserve">– Els autors grecs més coneguts per les seves </w:t>
      </w:r>
      <w:r w:rsidR="00511198" w:rsidRPr="00511198">
        <w:rPr>
          <w:b/>
          <w:bCs/>
        </w:rPr>
        <w:t>tragèdies</w:t>
      </w:r>
      <w:r w:rsidR="00511198">
        <w:t xml:space="preserve"> són Èsquil, Sòfocles i Eurípides. </w:t>
      </w:r>
      <w:r w:rsidR="00511198">
        <w:br/>
      </w:r>
      <w:r w:rsidR="00511198">
        <w:t xml:space="preserve">– Els romans com Plaute van destacar per les seves </w:t>
      </w:r>
      <w:r w:rsidR="00511198" w:rsidRPr="00511198">
        <w:rPr>
          <w:b/>
          <w:bCs/>
        </w:rPr>
        <w:t>comèdies</w:t>
      </w:r>
      <w:r w:rsidR="00511198">
        <w:t xml:space="preserve"> crítiques envers la societat romana.</w:t>
      </w:r>
    </w:p>
    <w:p w14:paraId="52C500CC" w14:textId="4C6A65A6" w:rsidR="00511198" w:rsidRDefault="00B717BF">
      <w:r w:rsidRPr="00B717BF">
        <w:rPr>
          <w:bCs/>
        </w:rPr>
        <w:t>•</w:t>
      </w:r>
      <w:r w:rsidR="004A00CF">
        <w:t xml:space="preserve"> </w:t>
      </w:r>
      <w:r w:rsidR="00511198">
        <w:t>La gran aportaci</w:t>
      </w:r>
      <w:r w:rsidR="00511198">
        <w:rPr>
          <w:rFonts w:ascii="Calibri" w:hAnsi="Calibri" w:cs="Calibri"/>
        </w:rPr>
        <w:t>ó</w:t>
      </w:r>
      <w:r w:rsidR="00511198">
        <w:t xml:space="preserve"> dels romans va ser el </w:t>
      </w:r>
      <w:r w:rsidR="00511198" w:rsidRPr="00511198">
        <w:rPr>
          <w:b/>
          <w:bCs/>
        </w:rPr>
        <w:t>dret</w:t>
      </w:r>
      <w:r w:rsidR="00511198">
        <w:t>, tant el privat com el p</w:t>
      </w:r>
      <w:r w:rsidR="00511198">
        <w:rPr>
          <w:rFonts w:ascii="Calibri" w:hAnsi="Calibri" w:cs="Calibri"/>
        </w:rPr>
        <w:t>ú</w:t>
      </w:r>
      <w:r w:rsidR="00511198">
        <w:t>blic.</w:t>
      </w:r>
    </w:p>
    <w:p w14:paraId="61F0447E" w14:textId="77777777" w:rsidR="005F56A9" w:rsidRDefault="005F56A9" w:rsidP="005F56A9">
      <w:r>
        <w:t>_____________________________________________________________________________________</w:t>
      </w:r>
    </w:p>
    <w:p w14:paraId="25C96620" w14:textId="1E0002DB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>3. L'ar</w:t>
      </w:r>
      <w:r w:rsidR="00511198">
        <w:rPr>
          <w:b/>
          <w:bCs/>
          <w:sz w:val="28"/>
          <w:szCs w:val="28"/>
        </w:rPr>
        <w:t>quitectura grega</w:t>
      </w:r>
    </w:p>
    <w:p w14:paraId="71F8BB97" w14:textId="63EB70DE" w:rsidR="00DB4802" w:rsidRDefault="00B717BF">
      <w:r w:rsidRPr="00B717BF">
        <w:rPr>
          <w:bCs/>
        </w:rPr>
        <w:t>•</w:t>
      </w:r>
      <w:r w:rsidR="004A00CF">
        <w:t xml:space="preserve"> </w:t>
      </w:r>
      <w:r w:rsidR="00511198">
        <w:t xml:space="preserve">L'arquitectura grega es caracteritzava per: </w:t>
      </w:r>
      <w:r w:rsidR="00511198">
        <w:br/>
      </w:r>
      <w:r w:rsidR="00511198">
        <w:t xml:space="preserve">– Tenir dimensions </w:t>
      </w:r>
      <w:r w:rsidR="00511198" w:rsidRPr="00511198">
        <w:rPr>
          <w:b/>
          <w:bCs/>
        </w:rPr>
        <w:t>reduïdes</w:t>
      </w:r>
      <w:r w:rsidR="00511198">
        <w:t xml:space="preserve">, a la mesura de l'ésser humà, i fugir del monumentalisme. </w:t>
      </w:r>
      <w:r w:rsidR="00511198">
        <w:br/>
      </w:r>
      <w:r w:rsidR="00511198">
        <w:t xml:space="preserve">– Ser </w:t>
      </w:r>
      <w:r w:rsidR="00511198" w:rsidRPr="00511198">
        <w:rPr>
          <w:b/>
          <w:bCs/>
        </w:rPr>
        <w:t>adovellada</w:t>
      </w:r>
      <w:r w:rsidR="00511198">
        <w:t xml:space="preserve"> o arquitravada, perquè no utilitzava ni l'arc ni la volta. </w:t>
      </w:r>
      <w:r w:rsidR="00511198">
        <w:br/>
      </w:r>
      <w:r w:rsidR="00511198">
        <w:t xml:space="preserve">– Buscar l'harmonia i la </w:t>
      </w:r>
      <w:r w:rsidR="00511198" w:rsidRPr="00511198">
        <w:rPr>
          <w:b/>
          <w:bCs/>
        </w:rPr>
        <w:t>proporcionalitat</w:t>
      </w:r>
      <w:r w:rsidR="00511198">
        <w:t>, que els grecs identificaven amb la bellesa.</w:t>
      </w:r>
    </w:p>
    <w:p w14:paraId="7B9D13C0" w14:textId="200BE6B4" w:rsidR="00511198" w:rsidRDefault="00511198" w:rsidP="00511198">
      <w:r w:rsidRPr="00B717BF">
        <w:rPr>
          <w:bCs/>
        </w:rPr>
        <w:t>•</w:t>
      </w:r>
      <w:r>
        <w:t xml:space="preserve"> Hi havia tres ordres arquitect</w:t>
      </w:r>
      <w:r>
        <w:rPr>
          <w:rFonts w:ascii="Calibri" w:hAnsi="Calibri" w:cs="Calibri"/>
        </w:rPr>
        <w:t>ò</w:t>
      </w:r>
      <w:r>
        <w:t xml:space="preserve">nics: </w:t>
      </w:r>
      <w:r>
        <w:br/>
      </w:r>
      <w:r>
        <w:t xml:space="preserve">– </w:t>
      </w:r>
      <w:r w:rsidRPr="00511198">
        <w:rPr>
          <w:b/>
          <w:bCs/>
        </w:rPr>
        <w:t>Dòric</w:t>
      </w:r>
      <w:r>
        <w:t xml:space="preserve">: el més sobri i de columnes més robustes. </w:t>
      </w:r>
      <w:r>
        <w:br/>
      </w:r>
      <w:r>
        <w:t xml:space="preserve">– </w:t>
      </w:r>
      <w:r w:rsidRPr="00511198">
        <w:rPr>
          <w:b/>
          <w:bCs/>
        </w:rPr>
        <w:t>Jònic</w:t>
      </w:r>
      <w:r>
        <w:t xml:space="preserve">: esvelt i més decorat. </w:t>
      </w:r>
      <w:r>
        <w:br/>
      </w:r>
      <w:r>
        <w:t xml:space="preserve">– </w:t>
      </w:r>
      <w:r w:rsidRPr="00511198">
        <w:rPr>
          <w:b/>
          <w:bCs/>
        </w:rPr>
        <w:t>Corinti</w:t>
      </w:r>
      <w:r>
        <w:t>: una varietat del jònic que destaca pels capitells de fulles d'acant.</w:t>
      </w:r>
    </w:p>
    <w:p w14:paraId="0855B6B1" w14:textId="4A5B8E88" w:rsidR="00511198" w:rsidRDefault="00511198">
      <w:r w:rsidRPr="00B717BF">
        <w:rPr>
          <w:bCs/>
        </w:rPr>
        <w:t>•</w:t>
      </w:r>
      <w:r>
        <w:t xml:space="preserve"> Les grans construccions p</w:t>
      </w:r>
      <w:r>
        <w:rPr>
          <w:rFonts w:ascii="Calibri" w:hAnsi="Calibri" w:cs="Calibri"/>
        </w:rPr>
        <w:t>ú</w:t>
      </w:r>
      <w:r>
        <w:t xml:space="preserve">bliques gregues van ser: </w:t>
      </w:r>
      <w:r>
        <w:br/>
      </w:r>
      <w:r>
        <w:t xml:space="preserve">– </w:t>
      </w:r>
      <w:r w:rsidRPr="00511198">
        <w:rPr>
          <w:b/>
          <w:bCs/>
        </w:rPr>
        <w:t>Temples</w:t>
      </w:r>
      <w:r>
        <w:t xml:space="preserve">: s'hi guardava l'estàtua del déu, a la cel·la, envoltada per un peristil; el frontó i el fris es decoraven amb escultures pintades. </w:t>
      </w:r>
      <w:r>
        <w:br/>
      </w:r>
      <w:r>
        <w:t xml:space="preserve">– </w:t>
      </w:r>
      <w:r w:rsidRPr="00511198">
        <w:rPr>
          <w:b/>
          <w:bCs/>
        </w:rPr>
        <w:t>Teatres</w:t>
      </w:r>
      <w:r>
        <w:t>: les grades semicirculars es construïen als vessants de les muntanyes</w:t>
      </w:r>
      <w:r>
        <w:t>.</w:t>
      </w:r>
    </w:p>
    <w:p w14:paraId="5C0EBA7E" w14:textId="6887F1E0" w:rsidR="00081F94" w:rsidRPr="00295BFC" w:rsidRDefault="005F56A9">
      <w:r>
        <w:lastRenderedPageBreak/>
        <w:t>_____________________________________________________________________________________</w:t>
      </w:r>
    </w:p>
    <w:p w14:paraId="652EF689" w14:textId="2D234750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 xml:space="preserve">4. </w:t>
      </w:r>
      <w:r w:rsidR="00511198">
        <w:rPr>
          <w:b/>
          <w:bCs/>
          <w:sz w:val="28"/>
          <w:szCs w:val="28"/>
        </w:rPr>
        <w:t>L’arquitectura romana</w:t>
      </w:r>
    </w:p>
    <w:p w14:paraId="23EA7379" w14:textId="5E66F5B6" w:rsidR="00DB4802" w:rsidRDefault="00B717BF">
      <w:r w:rsidRPr="00B717BF">
        <w:rPr>
          <w:bCs/>
        </w:rPr>
        <w:t>•</w:t>
      </w:r>
      <w:r w:rsidR="004A00CF">
        <w:t xml:space="preserve"> </w:t>
      </w:r>
      <w:r w:rsidR="00511198">
        <w:t>Les caracter</w:t>
      </w:r>
      <w:r w:rsidR="00511198">
        <w:rPr>
          <w:rFonts w:ascii="Calibri" w:hAnsi="Calibri" w:cs="Calibri"/>
        </w:rPr>
        <w:t>í</w:t>
      </w:r>
      <w:r w:rsidR="00511198">
        <w:t>stiques de l'arquitectura romana s</w:t>
      </w:r>
      <w:r w:rsidR="00511198">
        <w:rPr>
          <w:rFonts w:ascii="Calibri" w:hAnsi="Calibri" w:cs="Calibri"/>
        </w:rPr>
        <w:t>ó</w:t>
      </w:r>
      <w:r w:rsidR="00511198">
        <w:t xml:space="preserve">n: </w:t>
      </w:r>
      <w:r w:rsidR="00511198">
        <w:br/>
      </w:r>
      <w:r w:rsidR="00511198">
        <w:t xml:space="preserve">– Preocupació per la tècnica i la </w:t>
      </w:r>
      <w:r w:rsidR="00511198" w:rsidRPr="00511198">
        <w:rPr>
          <w:b/>
          <w:bCs/>
        </w:rPr>
        <w:t>funcionalitat</w:t>
      </w:r>
      <w:r w:rsidR="00511198">
        <w:t xml:space="preserve"> més que no pas per l'estètica. </w:t>
      </w:r>
      <w:r w:rsidR="00511198">
        <w:br/>
      </w:r>
      <w:r w:rsidR="00511198">
        <w:t xml:space="preserve">– Mescla d'elements de l'arquitectura </w:t>
      </w:r>
      <w:r w:rsidR="00511198" w:rsidRPr="00511198">
        <w:rPr>
          <w:b/>
          <w:bCs/>
        </w:rPr>
        <w:t>grega</w:t>
      </w:r>
      <w:r w:rsidR="00511198">
        <w:t xml:space="preserve"> amb tècniques </w:t>
      </w:r>
      <w:r w:rsidR="00511198" w:rsidRPr="00511198">
        <w:rPr>
          <w:b/>
          <w:bCs/>
        </w:rPr>
        <w:t>etrusques</w:t>
      </w:r>
      <w:r w:rsidR="00511198">
        <w:t xml:space="preserve"> com l'arc i la volta. </w:t>
      </w:r>
      <w:r w:rsidR="00511198">
        <w:br/>
      </w:r>
      <w:r w:rsidR="00511198">
        <w:t>– Ús del maó cuit i d'una massa semblant al ciment en els edificis; molts es recobrien de tova pintada o marbre.</w:t>
      </w:r>
    </w:p>
    <w:p w14:paraId="258D0833" w14:textId="045DE03E" w:rsidR="00DB4802" w:rsidRDefault="00B717BF">
      <w:r w:rsidRPr="00B717BF">
        <w:rPr>
          <w:bCs/>
        </w:rPr>
        <w:t>•</w:t>
      </w:r>
      <w:r w:rsidR="004A00CF">
        <w:t xml:space="preserve"> </w:t>
      </w:r>
      <w:r w:rsidR="00511198">
        <w:t>Els romans van planificar l'estructura de les seves ciutats i la situaci</w:t>
      </w:r>
      <w:r w:rsidR="00511198">
        <w:rPr>
          <w:rFonts w:ascii="Calibri" w:hAnsi="Calibri" w:cs="Calibri"/>
        </w:rPr>
        <w:t>ó</w:t>
      </w:r>
      <w:r w:rsidR="00511198">
        <w:t xml:space="preserve"> dels edificis, per aix</w:t>
      </w:r>
      <w:r w:rsidR="00511198">
        <w:rPr>
          <w:rFonts w:ascii="Calibri" w:hAnsi="Calibri" w:cs="Calibri"/>
        </w:rPr>
        <w:t>ò</w:t>
      </w:r>
      <w:r w:rsidR="00511198">
        <w:t xml:space="preserve"> es parla d'</w:t>
      </w:r>
      <w:r w:rsidR="00511198" w:rsidRPr="00511198">
        <w:rPr>
          <w:b/>
          <w:bCs/>
        </w:rPr>
        <w:t>urbanisme</w:t>
      </w:r>
      <w:r w:rsidR="00511198">
        <w:t xml:space="preserve">: </w:t>
      </w:r>
      <w:r w:rsidR="00511198">
        <w:br/>
      </w:r>
      <w:r w:rsidR="00511198">
        <w:t>– La ciutat s'organitzava a partir de dos eixos (</w:t>
      </w:r>
      <w:r w:rsidR="00511198" w:rsidRPr="00511198">
        <w:rPr>
          <w:b/>
          <w:bCs/>
          <w:i/>
          <w:iCs/>
        </w:rPr>
        <w:t>cardo</w:t>
      </w:r>
      <w:r w:rsidR="00511198">
        <w:t xml:space="preserve"> i </w:t>
      </w:r>
      <w:r w:rsidR="00511198" w:rsidRPr="00511198">
        <w:rPr>
          <w:b/>
          <w:bCs/>
          <w:i/>
          <w:iCs/>
        </w:rPr>
        <w:t>decumanus</w:t>
      </w:r>
      <w:r w:rsidR="00511198">
        <w:t xml:space="preserve">). </w:t>
      </w:r>
      <w:r w:rsidR="00511198">
        <w:br/>
      </w:r>
      <w:r w:rsidR="00511198">
        <w:t xml:space="preserve">– Al centre hi havia el </w:t>
      </w:r>
      <w:r w:rsidR="00511198" w:rsidRPr="00511198">
        <w:rPr>
          <w:b/>
          <w:bCs/>
        </w:rPr>
        <w:t>fòrum</w:t>
      </w:r>
      <w:r w:rsidR="00511198">
        <w:t xml:space="preserve">, i altres </w:t>
      </w:r>
      <w:r w:rsidR="00511198" w:rsidRPr="00511198">
        <w:rPr>
          <w:b/>
          <w:bCs/>
        </w:rPr>
        <w:t>obres públiques</w:t>
      </w:r>
      <w:r w:rsidR="00511198">
        <w:t xml:space="preserve"> es repartien per la ciutat: temples, aqüeductes, amfiteatres, circs, columnes triomfals, arcs…</w:t>
      </w:r>
    </w:p>
    <w:p w14:paraId="2F85E8DD" w14:textId="77777777" w:rsidR="005F56A9" w:rsidRDefault="005F56A9" w:rsidP="005F56A9">
      <w:r>
        <w:t>_____________________________________________________________________________________</w:t>
      </w:r>
    </w:p>
    <w:p w14:paraId="339AC922" w14:textId="5B2B7C2A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>5. L'e</w:t>
      </w:r>
      <w:r w:rsidR="000E39AA">
        <w:rPr>
          <w:b/>
          <w:bCs/>
          <w:sz w:val="28"/>
          <w:szCs w:val="28"/>
        </w:rPr>
        <w:t>scultura, la ceràmica i la pintura a Grècia</w:t>
      </w:r>
    </w:p>
    <w:p w14:paraId="7456ABF1" w14:textId="11251D46" w:rsidR="00DB4802" w:rsidRDefault="00B717BF">
      <w:r w:rsidRPr="00B717BF">
        <w:rPr>
          <w:bCs/>
        </w:rPr>
        <w:t>•</w:t>
      </w:r>
      <w:r w:rsidR="004A00CF">
        <w:t xml:space="preserve"> </w:t>
      </w:r>
      <w:r w:rsidR="000E39AA">
        <w:t xml:space="preserve">Igual que l'arquitectura, l'escultura grega buscava la proporcionalitat i la bellesa, i per fer-ho es va establir un </w:t>
      </w:r>
      <w:r w:rsidR="000E39AA" w:rsidRPr="000E39AA">
        <w:rPr>
          <w:b/>
          <w:bCs/>
        </w:rPr>
        <w:t>cànon</w:t>
      </w:r>
      <w:r w:rsidR="000E39AA">
        <w:t xml:space="preserve">. </w:t>
      </w:r>
      <w:r w:rsidR="000E39AA">
        <w:br/>
      </w:r>
      <w:r w:rsidR="000E39AA">
        <w:t xml:space="preserve">L'escultura grega passà per tres etapes: </w:t>
      </w:r>
      <w:r w:rsidR="000E39AA">
        <w:br/>
      </w:r>
      <w:r w:rsidR="000E39AA">
        <w:t xml:space="preserve">– </w:t>
      </w:r>
      <w:r w:rsidR="000E39AA" w:rsidRPr="000E39AA">
        <w:rPr>
          <w:b/>
          <w:bCs/>
        </w:rPr>
        <w:t>Arcaica</w:t>
      </w:r>
      <w:r w:rsidR="000E39AA">
        <w:t xml:space="preserve">: representació hieràtica de joves. </w:t>
      </w:r>
      <w:r w:rsidR="000E39AA">
        <w:br/>
      </w:r>
      <w:r w:rsidR="000E39AA">
        <w:t xml:space="preserve">– </w:t>
      </w:r>
      <w:r w:rsidR="000E39AA" w:rsidRPr="000E39AA">
        <w:rPr>
          <w:b/>
          <w:bCs/>
        </w:rPr>
        <w:t>Clàssica</w:t>
      </w:r>
      <w:r w:rsidR="000E39AA">
        <w:t xml:space="preserve">: s'aconseguí l'harmonia del cos i l'expressió de moviment. </w:t>
      </w:r>
      <w:r w:rsidR="000E39AA">
        <w:br/>
      </w:r>
      <w:r w:rsidR="000E39AA">
        <w:t xml:space="preserve">– </w:t>
      </w:r>
      <w:r w:rsidR="000E39AA" w:rsidRPr="000E39AA">
        <w:rPr>
          <w:b/>
          <w:bCs/>
        </w:rPr>
        <w:t>Hel·lenística</w:t>
      </w:r>
      <w:r w:rsidR="000E39AA">
        <w:t>: mostrava sentiments de dolor de manera exagerada.</w:t>
      </w:r>
    </w:p>
    <w:p w14:paraId="4A6FDEC4" w14:textId="2DFE9DFD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0E39AA">
        <w:t xml:space="preserve">Els grecs elaboraven </w:t>
      </w:r>
      <w:r w:rsidR="000E39AA" w:rsidRPr="000E39AA">
        <w:rPr>
          <w:b/>
          <w:bCs/>
        </w:rPr>
        <w:t>cer</w:t>
      </w:r>
      <w:r w:rsidR="000E39AA" w:rsidRPr="000E39AA">
        <w:rPr>
          <w:rFonts w:ascii="Calibri" w:hAnsi="Calibri" w:cs="Calibri"/>
          <w:b/>
          <w:bCs/>
        </w:rPr>
        <w:t>à</w:t>
      </w:r>
      <w:r w:rsidR="000E39AA" w:rsidRPr="000E39AA">
        <w:rPr>
          <w:b/>
          <w:bCs/>
        </w:rPr>
        <w:t>miques</w:t>
      </w:r>
      <w:r w:rsidR="000E39AA">
        <w:t xml:space="preserve"> de gran qualitat per a diversos usos. Les pintaven amb tota mena d'escenes, fet que ha proporcionat informació de la cultura grega.</w:t>
      </w:r>
    </w:p>
    <w:p w14:paraId="65903622" w14:textId="4A514B58" w:rsidR="00676FE4" w:rsidRDefault="00B717BF">
      <w:r w:rsidRPr="00B717BF">
        <w:rPr>
          <w:bCs/>
        </w:rPr>
        <w:t>•</w:t>
      </w:r>
      <w:r w:rsidR="004A00CF">
        <w:t xml:space="preserve"> </w:t>
      </w:r>
      <w:r w:rsidR="000E39AA">
        <w:t xml:space="preserve">Decoraven edificis amb </w:t>
      </w:r>
      <w:r w:rsidR="000E39AA" w:rsidRPr="000E39AA">
        <w:rPr>
          <w:b/>
          <w:bCs/>
        </w:rPr>
        <w:t>pintures</w:t>
      </w:r>
      <w:r w:rsidR="000E39AA">
        <w:t>, però se n'han conservat molt poques.</w:t>
      </w:r>
    </w:p>
    <w:p w14:paraId="3F4331BD" w14:textId="77777777" w:rsidR="005F56A9" w:rsidRDefault="005F56A9" w:rsidP="005F56A9">
      <w:r>
        <w:t>_____________________________________________________________________________________</w:t>
      </w:r>
    </w:p>
    <w:p w14:paraId="1B10744D" w14:textId="73661881" w:rsidR="00676FE4" w:rsidRPr="00676FE4" w:rsidRDefault="004A00CF">
      <w:pPr>
        <w:rPr>
          <w:b/>
          <w:bCs/>
          <w:sz w:val="28"/>
          <w:szCs w:val="28"/>
        </w:rPr>
      </w:pPr>
      <w:r w:rsidRPr="00676FE4">
        <w:rPr>
          <w:b/>
          <w:bCs/>
          <w:sz w:val="28"/>
          <w:szCs w:val="28"/>
        </w:rPr>
        <w:t>6. L</w:t>
      </w:r>
      <w:r w:rsidR="001839E2">
        <w:rPr>
          <w:b/>
          <w:bCs/>
          <w:sz w:val="28"/>
          <w:szCs w:val="28"/>
        </w:rPr>
        <w:t>’escultura, la pintura i el mosaic a Roma</w:t>
      </w:r>
    </w:p>
    <w:p w14:paraId="1D146180" w14:textId="4FDC7857" w:rsidR="00676FE4" w:rsidRDefault="004A00CF">
      <w:r>
        <w:t xml:space="preserve"> </w:t>
      </w:r>
      <w:r w:rsidR="00B717BF" w:rsidRPr="00B717BF">
        <w:rPr>
          <w:bCs/>
        </w:rPr>
        <w:t>•</w:t>
      </w:r>
      <w:r>
        <w:t xml:space="preserve"> </w:t>
      </w:r>
      <w:r w:rsidR="001839E2">
        <w:t xml:space="preserve">Els </w:t>
      </w:r>
      <w:r w:rsidR="001839E2" w:rsidRPr="001839E2">
        <w:rPr>
          <w:b/>
          <w:bCs/>
        </w:rPr>
        <w:t>escultors</w:t>
      </w:r>
      <w:r w:rsidR="001839E2">
        <w:t xml:space="preserve"> romans van estar molt influ</w:t>
      </w:r>
      <w:r w:rsidR="001839E2">
        <w:rPr>
          <w:rFonts w:ascii="Calibri" w:hAnsi="Calibri" w:cs="Calibri"/>
        </w:rPr>
        <w:t>ï</w:t>
      </w:r>
      <w:r w:rsidR="001839E2">
        <w:t xml:space="preserve">ts pels models grecs. </w:t>
      </w:r>
      <w:r w:rsidR="001839E2">
        <w:br/>
      </w:r>
      <w:r w:rsidR="001839E2">
        <w:t xml:space="preserve">La seva innovació principal va ser la introducció del </w:t>
      </w:r>
      <w:r w:rsidR="001839E2" w:rsidRPr="001839E2">
        <w:rPr>
          <w:b/>
          <w:bCs/>
        </w:rPr>
        <w:t>realisme</w:t>
      </w:r>
      <w:r w:rsidR="001839E2">
        <w:t xml:space="preserve"> a través de retrats i relleus commemoratius.</w:t>
      </w:r>
    </w:p>
    <w:p w14:paraId="738A6ECE" w14:textId="4B03A06E" w:rsidR="00676FE4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1839E2">
        <w:t xml:space="preserve">Els romans decoraven els habitatges amb </w:t>
      </w:r>
      <w:r w:rsidR="001839E2" w:rsidRPr="001839E2">
        <w:rPr>
          <w:b/>
          <w:bCs/>
        </w:rPr>
        <w:t>pintures murals</w:t>
      </w:r>
      <w:r w:rsidR="001839E2">
        <w:t xml:space="preserve">, moltes de les quals s'han conservat: </w:t>
      </w:r>
      <w:r w:rsidR="001839E2">
        <w:br/>
      </w:r>
      <w:r w:rsidR="001839E2">
        <w:t xml:space="preserve">– Representaven escenes mitològiques i de la vida quotidiana, paisatges, edificis i retrats. </w:t>
      </w:r>
      <w:r w:rsidR="001839E2">
        <w:br/>
      </w:r>
      <w:r w:rsidR="001839E2">
        <w:t xml:space="preserve">– Es feien amb la tècnica del </w:t>
      </w:r>
      <w:r w:rsidR="001839E2" w:rsidRPr="001839E2">
        <w:rPr>
          <w:b/>
          <w:bCs/>
        </w:rPr>
        <w:t>fresc</w:t>
      </w:r>
      <w:r w:rsidR="001839E2">
        <w:t>.</w:t>
      </w:r>
      <w:bookmarkStart w:id="1" w:name="_GoBack"/>
      <w:bookmarkEnd w:id="1"/>
    </w:p>
    <w:p w14:paraId="0626F2E6" w14:textId="144736DD" w:rsidR="001839E2" w:rsidRDefault="00B717BF" w:rsidP="009D449C">
      <w:r w:rsidRPr="00B717BF">
        <w:rPr>
          <w:bCs/>
        </w:rPr>
        <w:t>•</w:t>
      </w:r>
      <w:r w:rsidR="004A00CF">
        <w:t xml:space="preserve"> </w:t>
      </w:r>
      <w:bookmarkEnd w:id="0"/>
      <w:r w:rsidR="001839E2">
        <w:t>Tamb</w:t>
      </w:r>
      <w:r w:rsidR="001839E2">
        <w:rPr>
          <w:rFonts w:ascii="Calibri" w:hAnsi="Calibri" w:cs="Calibri"/>
        </w:rPr>
        <w:t>é</w:t>
      </w:r>
      <w:r w:rsidR="001839E2">
        <w:t xml:space="preserve"> van fer servir els </w:t>
      </w:r>
      <w:r w:rsidR="001839E2" w:rsidRPr="001839E2">
        <w:rPr>
          <w:b/>
          <w:bCs/>
        </w:rPr>
        <w:t>mosaics</w:t>
      </w:r>
      <w:r w:rsidR="001839E2">
        <w:t xml:space="preserve"> per decorar els terres i les parets de les cases. Acostumaven a presentar motius geomètrics o figuratius com els de les pintures.</w:t>
      </w:r>
    </w:p>
    <w:p w14:paraId="2FCBBFC8" w14:textId="10C77B93" w:rsidR="00295BFC" w:rsidRDefault="005F56A9" w:rsidP="00597675">
      <w:r>
        <w:t>_____________________________________________________________________________________</w:t>
      </w:r>
    </w:p>
    <w:sectPr w:rsidR="00295BFC" w:rsidSect="00736EF0">
      <w:headerReference w:type="default" r:id="rId8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CEC0" w14:textId="77777777" w:rsidR="00010D41" w:rsidRDefault="00010D41" w:rsidP="0074622A">
      <w:pPr>
        <w:spacing w:after="0" w:line="240" w:lineRule="auto"/>
      </w:pPr>
      <w:r>
        <w:separator/>
      </w:r>
    </w:p>
  </w:endnote>
  <w:endnote w:type="continuationSeparator" w:id="0">
    <w:p w14:paraId="6CC80838" w14:textId="77777777" w:rsidR="00010D41" w:rsidRDefault="00010D41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C74C" w14:textId="77777777" w:rsidR="00010D41" w:rsidRDefault="00010D41" w:rsidP="0074622A">
      <w:pPr>
        <w:spacing w:after="0" w:line="240" w:lineRule="auto"/>
      </w:pPr>
      <w:r>
        <w:separator/>
      </w:r>
    </w:p>
  </w:footnote>
  <w:footnote w:type="continuationSeparator" w:id="0">
    <w:p w14:paraId="6710521A" w14:textId="77777777" w:rsidR="00010D41" w:rsidRDefault="00010D41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5AAF" w14:textId="7275FDE0"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="003379C8">
      <w:rPr>
        <w:sz w:val="24"/>
        <w:szCs w:val="24"/>
      </w:rPr>
      <w:t>HISTÒR</w:t>
    </w:r>
    <w:r w:rsidRPr="00736EF0">
      <w:rPr>
        <w:sz w:val="24"/>
        <w:szCs w:val="24"/>
      </w:rPr>
      <w:t>IA</w:t>
    </w:r>
  </w:p>
  <w:p w14:paraId="2BE2EB41" w14:textId="77777777"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A"/>
    <w:rsid w:val="000006DA"/>
    <w:rsid w:val="00006927"/>
    <w:rsid w:val="00010D41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81F94"/>
    <w:rsid w:val="00096225"/>
    <w:rsid w:val="000B07B9"/>
    <w:rsid w:val="000C50B2"/>
    <w:rsid w:val="000C7D4C"/>
    <w:rsid w:val="000D0F3D"/>
    <w:rsid w:val="000D25DB"/>
    <w:rsid w:val="000D6CD1"/>
    <w:rsid w:val="000D7E45"/>
    <w:rsid w:val="000E2FBA"/>
    <w:rsid w:val="000E39AA"/>
    <w:rsid w:val="000F75D0"/>
    <w:rsid w:val="0011293C"/>
    <w:rsid w:val="0012378E"/>
    <w:rsid w:val="00125828"/>
    <w:rsid w:val="001319C5"/>
    <w:rsid w:val="0014231A"/>
    <w:rsid w:val="00142FBD"/>
    <w:rsid w:val="00144426"/>
    <w:rsid w:val="001461BB"/>
    <w:rsid w:val="00150520"/>
    <w:rsid w:val="00150533"/>
    <w:rsid w:val="001526BF"/>
    <w:rsid w:val="00153BC0"/>
    <w:rsid w:val="00176CBB"/>
    <w:rsid w:val="00180016"/>
    <w:rsid w:val="0018287A"/>
    <w:rsid w:val="001839E2"/>
    <w:rsid w:val="00186DFD"/>
    <w:rsid w:val="00193A3A"/>
    <w:rsid w:val="0019468E"/>
    <w:rsid w:val="00196D7C"/>
    <w:rsid w:val="001A2EAD"/>
    <w:rsid w:val="001A7180"/>
    <w:rsid w:val="001B3124"/>
    <w:rsid w:val="001B7918"/>
    <w:rsid w:val="001C0C00"/>
    <w:rsid w:val="001D05EF"/>
    <w:rsid w:val="001D6713"/>
    <w:rsid w:val="001E1A99"/>
    <w:rsid w:val="001E640F"/>
    <w:rsid w:val="001F055C"/>
    <w:rsid w:val="001F5F9D"/>
    <w:rsid w:val="001F75F5"/>
    <w:rsid w:val="00213D7B"/>
    <w:rsid w:val="00213EE7"/>
    <w:rsid w:val="00216374"/>
    <w:rsid w:val="00217824"/>
    <w:rsid w:val="0022156D"/>
    <w:rsid w:val="002226B1"/>
    <w:rsid w:val="0022657B"/>
    <w:rsid w:val="00241287"/>
    <w:rsid w:val="00246038"/>
    <w:rsid w:val="00250E3C"/>
    <w:rsid w:val="002540D9"/>
    <w:rsid w:val="00254871"/>
    <w:rsid w:val="002551CA"/>
    <w:rsid w:val="0026503C"/>
    <w:rsid w:val="00267D3F"/>
    <w:rsid w:val="00271767"/>
    <w:rsid w:val="00276C35"/>
    <w:rsid w:val="00281E6E"/>
    <w:rsid w:val="00284540"/>
    <w:rsid w:val="00295BFC"/>
    <w:rsid w:val="002966FD"/>
    <w:rsid w:val="002A1F2F"/>
    <w:rsid w:val="002A25D3"/>
    <w:rsid w:val="002B42BB"/>
    <w:rsid w:val="002C405A"/>
    <w:rsid w:val="002D0C28"/>
    <w:rsid w:val="002D0EA4"/>
    <w:rsid w:val="002D3B06"/>
    <w:rsid w:val="002E0B51"/>
    <w:rsid w:val="002F2EE0"/>
    <w:rsid w:val="002F483C"/>
    <w:rsid w:val="002F6725"/>
    <w:rsid w:val="00303857"/>
    <w:rsid w:val="00307845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379C8"/>
    <w:rsid w:val="003444D1"/>
    <w:rsid w:val="0034548C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659"/>
    <w:rsid w:val="003A3DE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16EB"/>
    <w:rsid w:val="00413CDB"/>
    <w:rsid w:val="00414C63"/>
    <w:rsid w:val="00416610"/>
    <w:rsid w:val="004175AC"/>
    <w:rsid w:val="00421508"/>
    <w:rsid w:val="00426990"/>
    <w:rsid w:val="00430273"/>
    <w:rsid w:val="0043089A"/>
    <w:rsid w:val="004377D8"/>
    <w:rsid w:val="004377EF"/>
    <w:rsid w:val="00451FB4"/>
    <w:rsid w:val="004656A2"/>
    <w:rsid w:val="0046640C"/>
    <w:rsid w:val="004758A8"/>
    <w:rsid w:val="00475D07"/>
    <w:rsid w:val="00476A60"/>
    <w:rsid w:val="0048070E"/>
    <w:rsid w:val="00484BD0"/>
    <w:rsid w:val="004878E4"/>
    <w:rsid w:val="004A00CF"/>
    <w:rsid w:val="004A65A0"/>
    <w:rsid w:val="004B54D4"/>
    <w:rsid w:val="004B6D40"/>
    <w:rsid w:val="004C1784"/>
    <w:rsid w:val="004C562C"/>
    <w:rsid w:val="004D6F33"/>
    <w:rsid w:val="004E0CCF"/>
    <w:rsid w:val="004E7749"/>
    <w:rsid w:val="004F1F0F"/>
    <w:rsid w:val="005046C3"/>
    <w:rsid w:val="00507B6B"/>
    <w:rsid w:val="00511198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93A97"/>
    <w:rsid w:val="00593DB0"/>
    <w:rsid w:val="00597675"/>
    <w:rsid w:val="00597D87"/>
    <w:rsid w:val="005B1B13"/>
    <w:rsid w:val="005B2A86"/>
    <w:rsid w:val="005C3727"/>
    <w:rsid w:val="005C612E"/>
    <w:rsid w:val="005C729D"/>
    <w:rsid w:val="005D1FD0"/>
    <w:rsid w:val="005E1B8C"/>
    <w:rsid w:val="005F56A9"/>
    <w:rsid w:val="0062369E"/>
    <w:rsid w:val="00623DF9"/>
    <w:rsid w:val="00626D2B"/>
    <w:rsid w:val="00627E67"/>
    <w:rsid w:val="00634464"/>
    <w:rsid w:val="0064052A"/>
    <w:rsid w:val="00641018"/>
    <w:rsid w:val="00650A94"/>
    <w:rsid w:val="00652E93"/>
    <w:rsid w:val="00671C72"/>
    <w:rsid w:val="00676A83"/>
    <w:rsid w:val="00676FE4"/>
    <w:rsid w:val="00677FA5"/>
    <w:rsid w:val="006801C5"/>
    <w:rsid w:val="00681044"/>
    <w:rsid w:val="0068781C"/>
    <w:rsid w:val="00691337"/>
    <w:rsid w:val="006925B8"/>
    <w:rsid w:val="00696454"/>
    <w:rsid w:val="00696ADA"/>
    <w:rsid w:val="006A0896"/>
    <w:rsid w:val="006A11B8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54B2"/>
    <w:rsid w:val="0071756B"/>
    <w:rsid w:val="00736EF0"/>
    <w:rsid w:val="00740225"/>
    <w:rsid w:val="007421C9"/>
    <w:rsid w:val="0074622A"/>
    <w:rsid w:val="00747021"/>
    <w:rsid w:val="0075208B"/>
    <w:rsid w:val="00755180"/>
    <w:rsid w:val="00762C21"/>
    <w:rsid w:val="00763291"/>
    <w:rsid w:val="0077507C"/>
    <w:rsid w:val="00776873"/>
    <w:rsid w:val="00777C50"/>
    <w:rsid w:val="0078755C"/>
    <w:rsid w:val="00787808"/>
    <w:rsid w:val="00790E9E"/>
    <w:rsid w:val="00792164"/>
    <w:rsid w:val="007923E6"/>
    <w:rsid w:val="00793752"/>
    <w:rsid w:val="0079450A"/>
    <w:rsid w:val="007A34F3"/>
    <w:rsid w:val="007A7253"/>
    <w:rsid w:val="007B4099"/>
    <w:rsid w:val="007B6D13"/>
    <w:rsid w:val="007C17EE"/>
    <w:rsid w:val="007C1D6E"/>
    <w:rsid w:val="007D0F26"/>
    <w:rsid w:val="007D4B7A"/>
    <w:rsid w:val="007F1C5B"/>
    <w:rsid w:val="007F71EA"/>
    <w:rsid w:val="008010C6"/>
    <w:rsid w:val="008103AB"/>
    <w:rsid w:val="00813C86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4A21"/>
    <w:rsid w:val="00897FCB"/>
    <w:rsid w:val="008A067A"/>
    <w:rsid w:val="008A2AD0"/>
    <w:rsid w:val="008B3EF6"/>
    <w:rsid w:val="008D27DD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087C"/>
    <w:rsid w:val="009C5E30"/>
    <w:rsid w:val="009C78BA"/>
    <w:rsid w:val="009D2A47"/>
    <w:rsid w:val="009D449C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83A5C"/>
    <w:rsid w:val="00A85CDD"/>
    <w:rsid w:val="00AA4476"/>
    <w:rsid w:val="00AA49B4"/>
    <w:rsid w:val="00AB248C"/>
    <w:rsid w:val="00AB2B30"/>
    <w:rsid w:val="00AD299A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17BF"/>
    <w:rsid w:val="00B7672D"/>
    <w:rsid w:val="00B807F3"/>
    <w:rsid w:val="00B865D6"/>
    <w:rsid w:val="00BA110C"/>
    <w:rsid w:val="00BA201B"/>
    <w:rsid w:val="00BA5E20"/>
    <w:rsid w:val="00BC6B64"/>
    <w:rsid w:val="00BE0551"/>
    <w:rsid w:val="00BE3572"/>
    <w:rsid w:val="00BE422D"/>
    <w:rsid w:val="00BF5D27"/>
    <w:rsid w:val="00C05C4F"/>
    <w:rsid w:val="00C110DF"/>
    <w:rsid w:val="00C251EF"/>
    <w:rsid w:val="00C271DB"/>
    <w:rsid w:val="00C30812"/>
    <w:rsid w:val="00C320D3"/>
    <w:rsid w:val="00C32213"/>
    <w:rsid w:val="00C35534"/>
    <w:rsid w:val="00C41A2B"/>
    <w:rsid w:val="00C445D5"/>
    <w:rsid w:val="00C54C76"/>
    <w:rsid w:val="00C65A40"/>
    <w:rsid w:val="00C67C0D"/>
    <w:rsid w:val="00C72AE5"/>
    <w:rsid w:val="00C76FDD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6695"/>
    <w:rsid w:val="00CD096E"/>
    <w:rsid w:val="00CD4850"/>
    <w:rsid w:val="00CD75AF"/>
    <w:rsid w:val="00CE1C75"/>
    <w:rsid w:val="00CF4ED6"/>
    <w:rsid w:val="00D11FAD"/>
    <w:rsid w:val="00D20470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9C1"/>
    <w:rsid w:val="00DA4BC8"/>
    <w:rsid w:val="00DB4802"/>
    <w:rsid w:val="00DB768F"/>
    <w:rsid w:val="00DD17D3"/>
    <w:rsid w:val="00DD5692"/>
    <w:rsid w:val="00DD67D4"/>
    <w:rsid w:val="00DD7F5B"/>
    <w:rsid w:val="00DE00A8"/>
    <w:rsid w:val="00DE1AC6"/>
    <w:rsid w:val="00DF2C49"/>
    <w:rsid w:val="00E05FF7"/>
    <w:rsid w:val="00E11AC4"/>
    <w:rsid w:val="00E1283F"/>
    <w:rsid w:val="00E12E38"/>
    <w:rsid w:val="00E1747C"/>
    <w:rsid w:val="00E2087F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C0AF8"/>
    <w:rsid w:val="00EC7DE0"/>
    <w:rsid w:val="00ED0BFB"/>
    <w:rsid w:val="00ED12E7"/>
    <w:rsid w:val="00ED1E9E"/>
    <w:rsid w:val="00ED3597"/>
    <w:rsid w:val="00ED6854"/>
    <w:rsid w:val="00EF197A"/>
    <w:rsid w:val="00EF278E"/>
    <w:rsid w:val="00EF3C4D"/>
    <w:rsid w:val="00EF4BA0"/>
    <w:rsid w:val="00EF610E"/>
    <w:rsid w:val="00F02508"/>
    <w:rsid w:val="00F15F23"/>
    <w:rsid w:val="00F1616B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D9A"/>
  <w15:docId w15:val="{D33119BB-6563-4AEE-8F4E-493F749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B3E4-ACC9-4263-A312-511FAE61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Julià Buxadera</cp:lastModifiedBy>
  <cp:revision>12</cp:revision>
  <cp:lastPrinted>2020-05-07T17:12:00Z</cp:lastPrinted>
  <dcterms:created xsi:type="dcterms:W3CDTF">2020-05-07T17:18:00Z</dcterms:created>
  <dcterms:modified xsi:type="dcterms:W3CDTF">2020-05-08T12:20:00Z</dcterms:modified>
</cp:coreProperties>
</file>