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13" w:rsidRDefault="007F71EA" w:rsidP="00C32213">
      <w:pPr>
        <w:rPr>
          <w:b/>
          <w:bCs/>
          <w:sz w:val="28"/>
          <w:szCs w:val="28"/>
        </w:rPr>
      </w:pPr>
      <w:bookmarkStart w:id="0" w:name="apt.0"/>
      <w:r>
        <w:rPr>
          <w:b/>
          <w:bCs/>
          <w:sz w:val="28"/>
          <w:szCs w:val="28"/>
        </w:rPr>
        <w:t>CLIMES I PAISATGES DE LA TERRA</w:t>
      </w:r>
      <w:r w:rsidR="002E3921">
        <w:rPr>
          <w:b/>
          <w:bCs/>
          <w:sz w:val="28"/>
          <w:szCs w:val="28"/>
        </w:rPr>
        <w:t xml:space="preserve"> (1/3)</w:t>
      </w:r>
    </w:p>
    <w:tbl>
      <w:tblPr>
        <w:tblStyle w:val="Tablaconcuadrcula"/>
        <w:tblW w:w="9572" w:type="dxa"/>
        <w:tblLayout w:type="fixed"/>
        <w:tblLook w:val="04A0" w:firstRow="1" w:lastRow="0" w:firstColumn="1" w:lastColumn="0" w:noHBand="0" w:noVBand="1"/>
      </w:tblPr>
      <w:tblGrid>
        <w:gridCol w:w="1929"/>
        <w:gridCol w:w="1865"/>
        <w:gridCol w:w="5778"/>
      </w:tblGrid>
      <w:tr w:rsidR="00683EA3" w:rsidTr="005F73C7">
        <w:trPr>
          <w:trHeight w:val="20"/>
        </w:trPr>
        <w:tc>
          <w:tcPr>
            <w:tcW w:w="1929" w:type="dxa"/>
            <w:vMerge w:val="restart"/>
            <w:vAlign w:val="center"/>
          </w:tcPr>
          <w:p w:rsidR="00683EA3" w:rsidRDefault="00683EA3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CLIMES DE LA TERRA</w:t>
            </w:r>
          </w:p>
        </w:tc>
        <w:tc>
          <w:tcPr>
            <w:tcW w:w="7643" w:type="dxa"/>
            <w:gridSpan w:val="2"/>
            <w:vAlign w:val="center"/>
          </w:tcPr>
          <w:p w:rsidR="00683EA3" w:rsidRDefault="00683EA3" w:rsidP="00683EA3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 w:rsidRPr="00F7665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Diferents </w:t>
            </w:r>
            <w:r w:rsidRPr="00C41A2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tipus de climes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determinats per la combinació</w:t>
            </w:r>
            <w:r w:rsidR="00B350E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d’elements i factors climàtics.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B350E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l</w:t>
            </w:r>
            <w:r w:rsidRPr="00C41A2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ements del clima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 temperatura, humitat, pressió, vents i precipitacions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B350E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F</w:t>
            </w:r>
            <w:r w:rsidRPr="00C41A2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actors climàtics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latitud, altitud i distància al mar.</w:t>
            </w:r>
          </w:p>
        </w:tc>
      </w:tr>
      <w:tr w:rsidR="00683EA3" w:rsidTr="00F20808">
        <w:trPr>
          <w:trHeight w:val="20"/>
        </w:trPr>
        <w:tc>
          <w:tcPr>
            <w:tcW w:w="1929" w:type="dxa"/>
            <w:vMerge/>
            <w:vAlign w:val="center"/>
          </w:tcPr>
          <w:p w:rsidR="00683EA3" w:rsidRDefault="00683EA3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865" w:type="dxa"/>
            <w:vMerge w:val="restart"/>
            <w:vAlign w:val="center"/>
          </w:tcPr>
          <w:p w:rsidR="00683EA3" w:rsidRDefault="00683EA3" w:rsidP="00F2080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ZONES CLIMÀTIQUES DE LA TERRA</w:t>
            </w:r>
          </w:p>
          <w:p w:rsidR="00F20808" w:rsidRPr="00F20808" w:rsidRDefault="00F20808" w:rsidP="00F2080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</w:p>
          <w:p w:rsidR="00683EA3" w:rsidRDefault="00F20808" w:rsidP="00F20808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(segons temperatura)</w:t>
            </w:r>
          </w:p>
        </w:tc>
        <w:tc>
          <w:tcPr>
            <w:tcW w:w="5778" w:type="dxa"/>
            <w:vAlign w:val="center"/>
          </w:tcPr>
          <w:p w:rsidR="00683EA3" w:rsidRDefault="00683EA3" w:rsidP="00430273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</w:t>
            </w:r>
            <w:r w:rsidRPr="0009622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Zona de climes càlids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="00F2080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Situada entre els dos tròpics.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Altes temperatures tot l’any.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Tres tipus de climes: </w:t>
            </w:r>
            <w:r w:rsidRPr="0009622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equatorial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, </w:t>
            </w:r>
            <w:r w:rsidRPr="0009622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tropical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 </w:t>
            </w:r>
            <w:r w:rsidRPr="0009622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desèrtic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</w:tr>
      <w:tr w:rsidR="00683EA3" w:rsidTr="00F20808">
        <w:trPr>
          <w:trHeight w:val="20"/>
        </w:trPr>
        <w:tc>
          <w:tcPr>
            <w:tcW w:w="1929" w:type="dxa"/>
            <w:vMerge/>
            <w:vAlign w:val="center"/>
          </w:tcPr>
          <w:p w:rsidR="00683EA3" w:rsidRDefault="00683EA3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865" w:type="dxa"/>
            <w:vMerge/>
            <w:vAlign w:val="center"/>
          </w:tcPr>
          <w:p w:rsidR="00683EA3" w:rsidRDefault="00683EA3" w:rsidP="00C41A2B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5778" w:type="dxa"/>
            <w:vAlign w:val="center"/>
          </w:tcPr>
          <w:p w:rsidR="00683EA3" w:rsidRPr="00C05C4F" w:rsidRDefault="00683EA3" w:rsidP="00BC6B64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</w:t>
            </w:r>
            <w:r w:rsidRPr="0009622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Zona de climes temperats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="00F2080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Dues zones e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ntre el</w:t>
            </w:r>
            <w:r w:rsidR="00F2080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s tròpics i els cercles polars. T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enen 4 estacions.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Tres tipus de climes: </w:t>
            </w:r>
            <w:r w:rsidRPr="0009622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oceànic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, </w:t>
            </w:r>
            <w:r w:rsidRPr="0009622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mediterrani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 </w:t>
            </w:r>
            <w:r w:rsidRPr="0009622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continental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</w:tr>
      <w:tr w:rsidR="00683EA3" w:rsidTr="00F20808">
        <w:trPr>
          <w:trHeight w:val="20"/>
        </w:trPr>
        <w:tc>
          <w:tcPr>
            <w:tcW w:w="1929" w:type="dxa"/>
            <w:vMerge/>
            <w:vAlign w:val="center"/>
          </w:tcPr>
          <w:p w:rsidR="00683EA3" w:rsidRDefault="00683EA3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865" w:type="dxa"/>
            <w:vMerge/>
            <w:vAlign w:val="center"/>
          </w:tcPr>
          <w:p w:rsidR="00683EA3" w:rsidRDefault="00683EA3" w:rsidP="00C41A2B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5778" w:type="dxa"/>
            <w:vAlign w:val="center"/>
          </w:tcPr>
          <w:p w:rsidR="00683EA3" w:rsidRPr="00C05C4F" w:rsidRDefault="00683EA3" w:rsidP="00BC6B64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</w:t>
            </w:r>
            <w:r w:rsidRPr="0009622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Zona de climes freds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="00F2080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A les d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ues zones polars i a llocxs per sobre dels 2500 m d’altitud.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Dos tipus de climes: </w:t>
            </w:r>
            <w:r w:rsidRPr="0009622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polar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 </w:t>
            </w:r>
            <w:r w:rsidRPr="0009622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d’alta muntanya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</w:tr>
      <w:tr w:rsidR="002F2EE0" w:rsidTr="00F20808">
        <w:trPr>
          <w:trHeight w:val="245"/>
        </w:trPr>
        <w:tc>
          <w:tcPr>
            <w:tcW w:w="1929" w:type="dxa"/>
            <w:vMerge w:val="restart"/>
            <w:vAlign w:val="center"/>
          </w:tcPr>
          <w:p w:rsidR="00B54E0B" w:rsidRDefault="001D6713" w:rsidP="00B54E0B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ZONES CÀLIDES</w:t>
            </w:r>
            <w:r w:rsidR="002F2EE0">
              <w:rPr>
                <w:rStyle w:val="Textoennegrita"/>
                <w:rFonts w:ascii="Calibri" w:hAnsi="Calibri"/>
                <w:sz w:val="24"/>
                <w:szCs w:val="24"/>
              </w:rPr>
              <w:t>:</w:t>
            </w:r>
          </w:p>
          <w:p w:rsidR="00B54E0B" w:rsidRDefault="00B54E0B" w:rsidP="00B54E0B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  <w:p w:rsidR="002F2EE0" w:rsidRDefault="002F2EE0" w:rsidP="00B54E0B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PAISATGE EQUATORIAL</w:t>
            </w:r>
          </w:p>
        </w:tc>
        <w:tc>
          <w:tcPr>
            <w:tcW w:w="1865" w:type="dxa"/>
            <w:vAlign w:val="center"/>
          </w:tcPr>
          <w:p w:rsidR="002F2EE0" w:rsidRDefault="002F2EE0" w:rsidP="0039296F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PAISATGE EQUATORIAL</w:t>
            </w:r>
          </w:p>
        </w:tc>
        <w:tc>
          <w:tcPr>
            <w:tcW w:w="5778" w:type="dxa"/>
            <w:vAlign w:val="center"/>
          </w:tcPr>
          <w:p w:rsidR="002F2EE0" w:rsidRDefault="002F2EE0" w:rsidP="00BC6B64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</w:t>
            </w:r>
            <w:r w:rsidRPr="002F2EE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Localització</w:t>
            </w:r>
            <w:r w:rsidR="00C67C0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en àrees al </w:t>
            </w:r>
            <w:r w:rsidRPr="00C65A4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voltant de l’equador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Amazones, Congo, golf de Guinea i sud-est d’Àsia.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• </w:t>
            </w:r>
            <w:r w:rsidRPr="002F2EE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Clima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 </w:t>
            </w:r>
            <w:r w:rsidRPr="002F2EE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temperatures sempre molt altes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 </w:t>
            </w:r>
            <w:r w:rsidRPr="002F2EE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precipitacions molt abundants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(quasi cada dia plou torrencialment al capvespre).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• </w:t>
            </w:r>
            <w:r w:rsidRPr="002F2EE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Rius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 són els més </w:t>
            </w:r>
            <w:r w:rsidRPr="002F2EE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cabalosos i regulars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de la Terra, degut a la pluviositat, i tenen un color terrós.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• </w:t>
            </w:r>
            <w:r w:rsidRPr="002F2EE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Vegetació</w:t>
            </w:r>
            <w:r w:rsidR="00EF197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 i fauna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exuberant (</w:t>
            </w:r>
            <w:r w:rsidRPr="002F2EE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selva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o </w:t>
            </w:r>
            <w:r w:rsidRPr="002F2EE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jungla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);</w:t>
            </w:r>
            <w:r w:rsidR="00EF197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hi viuen sobretot animals de mida petita;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diverses espècies</w:t>
            </w:r>
            <w:r w:rsidR="00EF197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vegetals i animals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</w:tr>
      <w:tr w:rsidR="002F2EE0" w:rsidTr="00F20808">
        <w:trPr>
          <w:trHeight w:val="245"/>
        </w:trPr>
        <w:tc>
          <w:tcPr>
            <w:tcW w:w="1929" w:type="dxa"/>
            <w:vMerge/>
            <w:vAlign w:val="center"/>
          </w:tcPr>
          <w:p w:rsidR="002F2EE0" w:rsidRDefault="002F2EE0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2F2EE0" w:rsidRDefault="002F2EE0" w:rsidP="0039296F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P</w:t>
            </w:r>
            <w:r w:rsidR="00790E9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OBLAMENT I MEDI</w:t>
            </w:r>
          </w:p>
        </w:tc>
        <w:tc>
          <w:tcPr>
            <w:tcW w:w="5778" w:type="dxa"/>
            <w:vAlign w:val="center"/>
          </w:tcPr>
          <w:p w:rsidR="002F2EE0" w:rsidRDefault="002F2EE0" w:rsidP="00BC6B64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Els grups indígenes de les grans </w:t>
            </w:r>
            <w:r w:rsidRPr="00C3081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zones de selva d’Amèrica i d’Àfrica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viuen de la </w:t>
            </w:r>
            <w:r w:rsidRPr="00C3081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recol·lecció de fruits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, de la </w:t>
            </w:r>
            <w:r w:rsidRPr="00C3081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caça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o practiquen una </w:t>
            </w:r>
            <w:r w:rsidRPr="00C3081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agricultura molt rudimentària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="00C3081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Densitat de població baixa.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</w:t>
            </w:r>
            <w:r w:rsidR="00C3081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Les </w:t>
            </w:r>
            <w:r w:rsidRPr="00C3081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zones equatorials asiàtiques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estan </w:t>
            </w:r>
            <w:r w:rsidRPr="00C3081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molt poblades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; la selva ha reculat, i s’hi fa </w:t>
            </w:r>
            <w:r w:rsidRPr="00C3081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arròs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canya de sucre, te i hevees.</w:t>
            </w:r>
          </w:p>
        </w:tc>
      </w:tr>
      <w:tr w:rsidR="00C65A40" w:rsidTr="00F20808">
        <w:trPr>
          <w:trHeight w:val="245"/>
        </w:trPr>
        <w:tc>
          <w:tcPr>
            <w:tcW w:w="1929" w:type="dxa"/>
            <w:vMerge w:val="restart"/>
            <w:vAlign w:val="center"/>
          </w:tcPr>
          <w:p w:rsidR="00B54E0B" w:rsidRDefault="001D6713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ZONES CÀLIDES</w:t>
            </w:r>
            <w:r w:rsidR="00B54E0B">
              <w:rPr>
                <w:rStyle w:val="Textoennegrita"/>
                <w:rFonts w:ascii="Calibri" w:hAnsi="Calibri"/>
                <w:sz w:val="24"/>
                <w:szCs w:val="24"/>
              </w:rPr>
              <w:t>:</w:t>
            </w:r>
          </w:p>
          <w:p w:rsidR="00B54E0B" w:rsidRDefault="00B54E0B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  <w:p w:rsidR="00C65A40" w:rsidRDefault="00C65A40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PAISATGE TROPICAL</w:t>
            </w:r>
          </w:p>
        </w:tc>
        <w:tc>
          <w:tcPr>
            <w:tcW w:w="1865" w:type="dxa"/>
            <w:vAlign w:val="center"/>
          </w:tcPr>
          <w:p w:rsidR="00C65A40" w:rsidRDefault="00C65A40" w:rsidP="0039296F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PAISATGE TROPICAL</w:t>
            </w:r>
          </w:p>
        </w:tc>
        <w:tc>
          <w:tcPr>
            <w:tcW w:w="5778" w:type="dxa"/>
            <w:vAlign w:val="center"/>
          </w:tcPr>
          <w:p w:rsidR="00C65A40" w:rsidRPr="00EF197A" w:rsidRDefault="00C65A40" w:rsidP="00EF19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</w:t>
            </w:r>
            <w:r w:rsidR="00C67C0D" w:rsidRPr="00C67C0D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Localització</w:t>
            </w:r>
            <w:r w:rsidR="00C67C0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 </w:t>
            </w:r>
            <w:r w:rsidRPr="00C67C0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al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nord i al sud de la zona equatorial.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• </w:t>
            </w:r>
            <w:r w:rsidRPr="00C65A4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Clima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 </w:t>
            </w:r>
            <w:r w:rsidRPr="00C65A4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temperatures altes tot l’any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(com a la zona equatorial), però </w:t>
            </w:r>
            <w:r w:rsidRPr="00C65A4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pluges irregulars</w:t>
            </w:r>
            <w:r w:rsidR="00F2080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(dues </w:t>
            </w:r>
            <w:r w:rsidR="00F20808" w:rsidRPr="00F2080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estacions</w:t>
            </w:r>
            <w:r w:rsidR="00F2080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</w:t>
            </w:r>
            <w:r w:rsidRPr="00C65A4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 humida</w:t>
            </w:r>
            <w:r w:rsidR="00F2080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 </w:t>
            </w:r>
            <w:r w:rsidRPr="00C65A4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seca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).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• </w:t>
            </w:r>
            <w:r w:rsidRPr="00C65A4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Rius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 el seu </w:t>
            </w:r>
            <w:r w:rsidRPr="00C65A4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cabal varia al llarg de l’any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en funció de les pl</w:t>
            </w:r>
            <w:r w:rsidR="00C839C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uges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• </w:t>
            </w:r>
            <w:r w:rsidRPr="00C65A4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Vegetació</w:t>
            </w:r>
            <w:r w:rsidR="00EF197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 i fauna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hi ha diferents tipus de formacions vegetals: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="00597D8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EF197A" w:rsidRPr="00EF197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Bosc tropical</w:t>
            </w:r>
            <w:r w:rsidR="00F2080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 a prop de l’equador; hi viuen </w:t>
            </w:r>
            <w:r w:rsidR="00EF197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ocells i insectes.</w:t>
            </w:r>
            <w:r w:rsidR="00597D8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="00597D87"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="00597D8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EF197A" w:rsidRPr="00EF197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Sabana</w:t>
            </w:r>
            <w:r w:rsidR="00EF197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la vegetació més característica; la formen herbes, arbus</w:t>
            </w:r>
            <w:r w:rsidR="00F2080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ts i arbres dispersos; hi ha </w:t>
            </w:r>
            <w:r w:rsidR="00EF197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hervíbors i els seus depredadors.</w:t>
            </w:r>
            <w:r w:rsidR="00597D8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="00597D87"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="00597D8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EF197A" w:rsidRPr="00EF197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Estepa</w:t>
            </w:r>
            <w:r w:rsidR="00F2080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 </w:t>
            </w:r>
            <w:r w:rsidR="00EF197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 les zones més seques; vegetació molt pobra.</w:t>
            </w:r>
          </w:p>
        </w:tc>
      </w:tr>
      <w:tr w:rsidR="00C65A40" w:rsidTr="00F20808">
        <w:trPr>
          <w:trHeight w:val="245"/>
        </w:trPr>
        <w:tc>
          <w:tcPr>
            <w:tcW w:w="1929" w:type="dxa"/>
            <w:vMerge/>
            <w:vAlign w:val="center"/>
          </w:tcPr>
          <w:p w:rsidR="00C65A40" w:rsidRDefault="00C65A40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C65A40" w:rsidRDefault="00790E9E" w:rsidP="0039296F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POBLAMENT I MEDI</w:t>
            </w:r>
          </w:p>
        </w:tc>
        <w:tc>
          <w:tcPr>
            <w:tcW w:w="5778" w:type="dxa"/>
            <w:vAlign w:val="center"/>
          </w:tcPr>
          <w:p w:rsidR="00C65A40" w:rsidRPr="00B7672D" w:rsidRDefault="00EF197A" w:rsidP="00B767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Alguns pobles indígenes de la sabana (massai i mara) són </w:t>
            </w:r>
            <w:r w:rsidRPr="0046640C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pastors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 practiquen una </w:t>
            </w:r>
            <w:r w:rsidRPr="0046640C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ramaderia extensiva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.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• Altres pobles de la sabana són </w:t>
            </w:r>
            <w:r w:rsidRPr="0046640C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agricultors</w:t>
            </w:r>
            <w:r w:rsidR="00F2080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(</w:t>
            </w:r>
            <w:r w:rsidRPr="0046640C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rotació de conreus</w:t>
            </w:r>
            <w:r w:rsidR="00F2080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).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• A lez zones tropicals, al costat de l’agricultura tradicional s’hi troben extenses </w:t>
            </w:r>
            <w:r w:rsidRPr="0046640C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plantacions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explotades per companyies estrangeres, dedicades al conreu de cacau, cafè, tabac, te...</w:t>
            </w:r>
          </w:p>
        </w:tc>
      </w:tr>
      <w:tr w:rsidR="00C839CA" w:rsidTr="00F20808">
        <w:trPr>
          <w:trHeight w:val="245"/>
        </w:trPr>
        <w:tc>
          <w:tcPr>
            <w:tcW w:w="1929" w:type="dxa"/>
            <w:vMerge w:val="restart"/>
            <w:vAlign w:val="center"/>
          </w:tcPr>
          <w:p w:rsidR="00B54E0B" w:rsidRDefault="00C839CA" w:rsidP="008B726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ZONES CÀLIDES</w:t>
            </w:r>
            <w:r w:rsidR="00B54E0B">
              <w:rPr>
                <w:rStyle w:val="Textoennegrita"/>
                <w:rFonts w:ascii="Calibri" w:hAnsi="Calibri"/>
                <w:sz w:val="24"/>
                <w:szCs w:val="24"/>
              </w:rPr>
              <w:t>:</w:t>
            </w:r>
          </w:p>
          <w:p w:rsidR="00B54E0B" w:rsidRDefault="00B54E0B" w:rsidP="008B726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  <w:p w:rsidR="00C839CA" w:rsidRDefault="00C839CA" w:rsidP="008B726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PAISATGE DESÈRTIC</w:t>
            </w:r>
          </w:p>
        </w:tc>
        <w:tc>
          <w:tcPr>
            <w:tcW w:w="1865" w:type="dxa"/>
            <w:vAlign w:val="center"/>
          </w:tcPr>
          <w:p w:rsidR="00C839CA" w:rsidRDefault="00C839CA" w:rsidP="008B7264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PAISATGE DESÈRTIC CÀLID</w:t>
            </w:r>
          </w:p>
        </w:tc>
        <w:tc>
          <w:tcPr>
            <w:tcW w:w="5778" w:type="dxa"/>
            <w:vAlign w:val="center"/>
          </w:tcPr>
          <w:p w:rsidR="00C839CA" w:rsidRPr="00960FAF" w:rsidRDefault="00C839CA" w:rsidP="008B7264">
            <w:pPr>
              <w:pStyle w:val="NormalWeb"/>
              <w:rPr>
                <w:rFonts w:asciiTheme="minorHAnsi" w:hAnsiTheme="minorHAnsi"/>
                <w:color w:val="000000"/>
                <w:sz w:val="27"/>
                <w:szCs w:val="27"/>
              </w:rPr>
            </w:pPr>
            <w:r w:rsidRPr="00315E07">
              <w:rPr>
                <w:rFonts w:asciiTheme="minorHAnsi" w:hAnsiTheme="minorHAnsi"/>
                <w:bCs/>
                <w:sz w:val="20"/>
                <w:szCs w:val="20"/>
              </w:rPr>
              <w:t>•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315E07">
              <w:rPr>
                <w:rFonts w:asciiTheme="minorHAnsi" w:hAnsiTheme="minorHAnsi"/>
                <w:b/>
                <w:bCs/>
                <w:sz w:val="20"/>
                <w:szCs w:val="20"/>
              </w:rPr>
              <w:t>Localització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: la majoria a zones pròximes als tròpics (deserts càlids); n’hi ha de propers a la costa, quan els corrents marins són freds, i d’altres a l’interior, lluny del litoral.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br/>
            </w:r>
            <w:r w:rsidRPr="00315E07">
              <w:rPr>
                <w:rFonts w:asciiTheme="minorHAnsi" w:hAnsiTheme="minorHAnsi"/>
                <w:bCs/>
                <w:sz w:val="20"/>
                <w:szCs w:val="20"/>
              </w:rPr>
              <w:t>•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315E07">
              <w:rPr>
                <w:rFonts w:asciiTheme="minorHAnsi" w:hAnsiTheme="minorHAnsi"/>
                <w:b/>
                <w:bCs/>
                <w:sz w:val="20"/>
                <w:szCs w:val="20"/>
              </w:rPr>
              <w:t>Clima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: </w:t>
            </w:r>
            <w:r w:rsidRPr="00960FAF">
              <w:rPr>
                <w:rFonts w:asciiTheme="minorHAnsi" w:hAnsiTheme="minorHAnsi"/>
                <w:b/>
                <w:bCs/>
                <w:sz w:val="20"/>
                <w:szCs w:val="20"/>
              </w:rPr>
              <w:t>temperatures molt altes tot l’any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i </w:t>
            </w:r>
            <w:r w:rsidRPr="00960FAF">
              <w:rPr>
                <w:rFonts w:asciiTheme="minorHAnsi" w:hAnsiTheme="minorHAnsi"/>
                <w:b/>
                <w:bCs/>
                <w:sz w:val="20"/>
                <w:szCs w:val="20"/>
              </w:rPr>
              <w:t>pluges molt escasses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. Grans </w:t>
            </w:r>
            <w:r w:rsidRPr="00960FAF">
              <w:rPr>
                <w:rFonts w:asciiTheme="minorHAnsi" w:hAnsiTheme="minorHAnsi"/>
                <w:b/>
                <w:bCs/>
                <w:sz w:val="20"/>
                <w:szCs w:val="20"/>
              </w:rPr>
              <w:t>oscil·lacions tèrmiques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entre dia (molt calorós) i nit (freda).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br/>
            </w:r>
            <w:r w:rsidRPr="00315E07">
              <w:rPr>
                <w:rFonts w:asciiTheme="minorHAnsi" w:hAnsiTheme="minorHAnsi"/>
                <w:bCs/>
                <w:sz w:val="20"/>
                <w:szCs w:val="20"/>
              </w:rPr>
              <w:t>•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960FAF">
              <w:rPr>
                <w:rFonts w:asciiTheme="minorHAnsi" w:hAnsiTheme="minorHAnsi"/>
                <w:b/>
                <w:bCs/>
                <w:sz w:val="20"/>
                <w:szCs w:val="20"/>
              </w:rPr>
              <w:t>Rius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: no hi ha cursos d’aigua permanents, tot i poder trobar-hi </w:t>
            </w:r>
            <w:r w:rsidRPr="00960FAF">
              <w:rPr>
                <w:rFonts w:asciiTheme="minorHAnsi" w:hAnsiTheme="minorHAnsi"/>
                <w:b/>
                <w:bCs/>
                <w:sz w:val="20"/>
                <w:szCs w:val="20"/>
              </w:rPr>
              <w:t>wadis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(només porten aigua quan plou).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br/>
            </w:r>
            <w:r w:rsidRPr="00315E07">
              <w:rPr>
                <w:rFonts w:asciiTheme="minorHAnsi" w:hAnsiTheme="minorHAnsi"/>
                <w:bCs/>
                <w:sz w:val="20"/>
                <w:szCs w:val="20"/>
              </w:rPr>
              <w:t>•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960FAF">
              <w:rPr>
                <w:rFonts w:asciiTheme="minorHAnsi" w:hAnsiTheme="minorHAnsi"/>
                <w:b/>
                <w:bCs/>
                <w:sz w:val="20"/>
                <w:szCs w:val="20"/>
              </w:rPr>
              <w:t>Vegetació i fauna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: les condicions extremes de temperatura i la sequedat de l’aire i la manca d’aigua, fan difícil la vida al desert; hi </w:t>
            </w:r>
            <w:r w:rsidRPr="00960FAF">
              <w:rPr>
                <w:rFonts w:asciiTheme="minorHAnsi" w:hAnsiTheme="minorHAnsi"/>
                <w:b/>
                <w:bCs/>
                <w:sz w:val="20"/>
                <w:szCs w:val="20"/>
              </w:rPr>
              <w:t>escassegen les espècies vegetals i animals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(només hi viuen les adaptades al dur clima).</w:t>
            </w:r>
          </w:p>
        </w:tc>
      </w:tr>
      <w:tr w:rsidR="00C839CA" w:rsidTr="00F20808">
        <w:trPr>
          <w:trHeight w:val="245"/>
        </w:trPr>
        <w:tc>
          <w:tcPr>
            <w:tcW w:w="1929" w:type="dxa"/>
            <w:vMerge/>
            <w:vAlign w:val="center"/>
          </w:tcPr>
          <w:p w:rsidR="00C839CA" w:rsidRDefault="00C839CA" w:rsidP="008B726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C839CA" w:rsidRDefault="00C839CA" w:rsidP="008B7264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POBLAMENT I MEDI</w:t>
            </w:r>
          </w:p>
        </w:tc>
        <w:tc>
          <w:tcPr>
            <w:tcW w:w="5778" w:type="dxa"/>
            <w:vAlign w:val="center"/>
          </w:tcPr>
          <w:p w:rsidR="00C839CA" w:rsidRDefault="00C839CA" w:rsidP="008B7264">
            <w:pPr>
              <w:pStyle w:val="NormalWeb"/>
              <w:rPr>
                <w:color w:val="000000"/>
                <w:sz w:val="27"/>
                <w:szCs w:val="27"/>
              </w:rPr>
            </w:pPr>
            <w:r w:rsidRPr="00315E07">
              <w:rPr>
                <w:rFonts w:asciiTheme="minorHAnsi" w:hAnsiTheme="minorHAnsi"/>
                <w:bCs/>
                <w:sz w:val="20"/>
                <w:szCs w:val="20"/>
              </w:rPr>
              <w:t>•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Els deserts són </w:t>
            </w:r>
            <w:r w:rsidRPr="00960FAF">
              <w:rPr>
                <w:rFonts w:asciiTheme="minorHAnsi" w:hAnsiTheme="minorHAnsi"/>
                <w:b/>
                <w:bCs/>
                <w:sz w:val="20"/>
                <w:szCs w:val="20"/>
              </w:rPr>
              <w:t>zones poc poblades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br/>
            </w:r>
            <w:r w:rsidRPr="00315E07">
              <w:rPr>
                <w:rFonts w:asciiTheme="minorHAnsi" w:hAnsiTheme="minorHAnsi"/>
                <w:bCs/>
                <w:sz w:val="20"/>
                <w:szCs w:val="20"/>
              </w:rPr>
              <w:t>•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Hi ha grups de </w:t>
            </w:r>
            <w:r w:rsidRPr="00960FAF">
              <w:rPr>
                <w:rFonts w:asciiTheme="minorHAnsi" w:hAnsiTheme="minorHAnsi"/>
                <w:b/>
                <w:bCs/>
                <w:sz w:val="20"/>
                <w:szCs w:val="20"/>
              </w:rPr>
              <w:t>pastors nòmades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als límits del desert, a les estepes, on pasturen ramats de cabres i camells.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br/>
            </w:r>
            <w:r w:rsidRPr="00315E07">
              <w:rPr>
                <w:rFonts w:asciiTheme="minorHAnsi" w:hAnsiTheme="minorHAnsi"/>
                <w:bCs/>
                <w:sz w:val="20"/>
                <w:szCs w:val="20"/>
              </w:rPr>
              <w:t>•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La </w:t>
            </w:r>
            <w:r w:rsidRPr="00960FAF">
              <w:rPr>
                <w:rFonts w:asciiTheme="minorHAnsi" w:hAnsiTheme="minorHAnsi"/>
                <w:b/>
                <w:bCs/>
                <w:sz w:val="20"/>
                <w:szCs w:val="20"/>
              </w:rPr>
              <w:t>població sedentària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viu de l’</w:t>
            </w:r>
            <w:r w:rsidRPr="00960FAF">
              <w:rPr>
                <w:rFonts w:asciiTheme="minorHAnsi" w:hAnsiTheme="minorHAnsi"/>
                <w:b/>
                <w:bCs/>
                <w:sz w:val="20"/>
                <w:szCs w:val="20"/>
              </w:rPr>
              <w:t>agricultura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al costat dels </w:t>
            </w:r>
            <w:r w:rsidRPr="00960FAF">
              <w:rPr>
                <w:rFonts w:asciiTheme="minorHAnsi" w:hAnsiTheme="minorHAnsi"/>
                <w:b/>
                <w:bCs/>
                <w:sz w:val="20"/>
                <w:szCs w:val="20"/>
              </w:rPr>
              <w:t>oasis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</w:p>
        </w:tc>
      </w:tr>
    </w:tbl>
    <w:p w:rsidR="002E3921" w:rsidRPr="002E3921" w:rsidRDefault="002E3921">
      <w:pPr>
        <w:rPr>
          <w:b/>
          <w:bCs/>
          <w:sz w:val="28"/>
          <w:szCs w:val="28"/>
        </w:rPr>
      </w:pPr>
      <w:r>
        <w:br w:type="page"/>
      </w:r>
      <w:r>
        <w:rPr>
          <w:b/>
          <w:bCs/>
          <w:sz w:val="28"/>
          <w:szCs w:val="28"/>
        </w:rPr>
        <w:lastRenderedPageBreak/>
        <w:t>CLIMES I PAISATGES DE LA TERRA</w:t>
      </w:r>
      <w:r>
        <w:rPr>
          <w:b/>
          <w:bCs/>
          <w:sz w:val="28"/>
          <w:szCs w:val="28"/>
        </w:rPr>
        <w:t xml:space="preserve"> (2</w:t>
      </w:r>
      <w:r>
        <w:rPr>
          <w:b/>
          <w:bCs/>
          <w:sz w:val="28"/>
          <w:szCs w:val="28"/>
        </w:rPr>
        <w:t>/3)</w:t>
      </w:r>
    </w:p>
    <w:tbl>
      <w:tblPr>
        <w:tblStyle w:val="Tablaconcuadrcula"/>
        <w:tblW w:w="9572" w:type="dxa"/>
        <w:tblLayout w:type="fixed"/>
        <w:tblLook w:val="04A0" w:firstRow="1" w:lastRow="0" w:firstColumn="1" w:lastColumn="0" w:noHBand="0" w:noVBand="1"/>
      </w:tblPr>
      <w:tblGrid>
        <w:gridCol w:w="1929"/>
        <w:gridCol w:w="1865"/>
        <w:gridCol w:w="5778"/>
      </w:tblGrid>
      <w:tr w:rsidR="00725FCC" w:rsidTr="00F20808">
        <w:trPr>
          <w:trHeight w:val="245"/>
        </w:trPr>
        <w:tc>
          <w:tcPr>
            <w:tcW w:w="1929" w:type="dxa"/>
            <w:vMerge w:val="restart"/>
            <w:vAlign w:val="center"/>
          </w:tcPr>
          <w:p w:rsidR="00B54E0B" w:rsidRDefault="00B54E0B" w:rsidP="00E34401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ZONES TEMPERADES:</w:t>
            </w:r>
          </w:p>
          <w:p w:rsidR="00B54E0B" w:rsidRDefault="00B54E0B" w:rsidP="00E34401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  <w:p w:rsidR="00725FCC" w:rsidRDefault="00725FCC" w:rsidP="00E34401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PAISATGE OCEÀNIC</w:t>
            </w:r>
          </w:p>
        </w:tc>
        <w:tc>
          <w:tcPr>
            <w:tcW w:w="1865" w:type="dxa"/>
            <w:vAlign w:val="center"/>
          </w:tcPr>
          <w:p w:rsidR="00725FCC" w:rsidRDefault="009D307F" w:rsidP="001E7892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PAISATGE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br/>
            </w:r>
            <w:r w:rsidR="00725FC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OCEÀNIC</w:t>
            </w:r>
          </w:p>
        </w:tc>
        <w:tc>
          <w:tcPr>
            <w:tcW w:w="5778" w:type="dxa"/>
            <w:vAlign w:val="center"/>
          </w:tcPr>
          <w:p w:rsidR="00725FCC" w:rsidRDefault="00725FCC" w:rsidP="001E7892">
            <w:pPr>
              <w:pStyle w:val="NormalWeb"/>
              <w:rPr>
                <w:bCs/>
                <w:sz w:val="20"/>
                <w:szCs w:val="20"/>
              </w:rPr>
            </w:pPr>
            <w:r w:rsidRPr="00315E07">
              <w:rPr>
                <w:rFonts w:asciiTheme="minorHAnsi" w:hAnsiTheme="minorHAnsi"/>
                <w:bCs/>
                <w:sz w:val="20"/>
                <w:szCs w:val="20"/>
              </w:rPr>
              <w:t>•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AE119B">
              <w:rPr>
                <w:rFonts w:asciiTheme="minorHAnsi" w:hAnsiTheme="minorHAnsi"/>
                <w:b/>
                <w:bCs/>
                <w:sz w:val="20"/>
                <w:szCs w:val="20"/>
              </w:rPr>
              <w:t>Localització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: entre els 40</w:t>
            </w:r>
            <w:r>
              <w:rPr>
                <w:rFonts w:ascii="Calibri" w:hAnsi="Calibri"/>
                <w:bCs/>
                <w:sz w:val="20"/>
                <w:szCs w:val="20"/>
              </w:rPr>
              <w:t>⁰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i 60</w:t>
            </w:r>
            <w:r>
              <w:rPr>
                <w:rFonts w:ascii="Calibri" w:hAnsi="Calibri"/>
                <w:bCs/>
                <w:sz w:val="20"/>
                <w:szCs w:val="20"/>
              </w:rPr>
              <w:t>⁰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de tots dos hemisferis.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br/>
            </w:r>
            <w:r w:rsidRPr="00315E07">
              <w:rPr>
                <w:rFonts w:asciiTheme="minorHAnsi" w:hAnsiTheme="minorHAnsi"/>
                <w:bCs/>
                <w:sz w:val="20"/>
                <w:szCs w:val="20"/>
              </w:rPr>
              <w:t>•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AE119B">
              <w:rPr>
                <w:rFonts w:asciiTheme="minorHAnsi" w:hAnsiTheme="minorHAnsi"/>
                <w:b/>
                <w:bCs/>
                <w:sz w:val="20"/>
                <w:szCs w:val="20"/>
              </w:rPr>
              <w:t>Clima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: </w:t>
            </w:r>
            <w:r w:rsidRPr="00AE119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temperatures </w:t>
            </w:r>
            <w:r w:rsidRPr="002E3921">
              <w:rPr>
                <w:rFonts w:asciiTheme="minorHAnsi" w:hAnsiTheme="minorHAnsi"/>
                <w:b/>
                <w:bCs/>
                <w:sz w:val="20"/>
                <w:szCs w:val="20"/>
              </w:rPr>
              <w:t>moderades i regulars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 tot l’any; </w:t>
            </w:r>
            <w:r w:rsidRPr="00AE119B">
              <w:rPr>
                <w:rFonts w:asciiTheme="minorHAnsi" w:hAnsiTheme="minorHAnsi"/>
                <w:b/>
                <w:bCs/>
                <w:sz w:val="20"/>
                <w:szCs w:val="20"/>
              </w:rPr>
              <w:t>pluges suaus i persistents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tot l’any.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br/>
            </w:r>
            <w:r w:rsidRPr="00315E07">
              <w:rPr>
                <w:rFonts w:asciiTheme="minorHAnsi" w:hAnsiTheme="minorHAnsi"/>
                <w:bCs/>
                <w:sz w:val="20"/>
                <w:szCs w:val="20"/>
              </w:rPr>
              <w:t>•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AE119B">
              <w:rPr>
                <w:rFonts w:asciiTheme="minorHAnsi" w:hAnsiTheme="minorHAnsi"/>
                <w:b/>
                <w:bCs/>
                <w:sz w:val="20"/>
                <w:szCs w:val="20"/>
              </w:rPr>
              <w:t>Rius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: amb un </w:t>
            </w:r>
            <w:r w:rsidRPr="00AE119B">
              <w:rPr>
                <w:rFonts w:asciiTheme="minorHAnsi" w:hAnsiTheme="minorHAnsi"/>
                <w:b/>
                <w:bCs/>
                <w:sz w:val="20"/>
                <w:szCs w:val="20"/>
              </w:rPr>
              <w:t>cabal abundant i regular</w:t>
            </w:r>
            <w:r w:rsidR="00E34401">
              <w:rPr>
                <w:rFonts w:asciiTheme="minorHAnsi" w:hAnsiTheme="minorHAnsi"/>
                <w:bCs/>
                <w:sz w:val="20"/>
                <w:szCs w:val="20"/>
              </w:rPr>
              <w:t xml:space="preserve"> (per les pluge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s contínues).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br/>
            </w:r>
            <w:r w:rsidRPr="00AE119B">
              <w:rPr>
                <w:rFonts w:asciiTheme="minorHAnsi" w:hAnsiTheme="minorHAnsi"/>
                <w:bCs/>
                <w:sz w:val="20"/>
                <w:szCs w:val="20"/>
              </w:rPr>
              <w:t xml:space="preserve">• </w:t>
            </w:r>
            <w:r w:rsidRPr="00AE119B">
              <w:rPr>
                <w:rFonts w:asciiTheme="minorHAnsi" w:hAnsiTheme="minorHAnsi"/>
                <w:b/>
                <w:bCs/>
                <w:sz w:val="20"/>
                <w:szCs w:val="20"/>
              </w:rPr>
              <w:t>Vegetació i fauna</w:t>
            </w:r>
            <w:r w:rsidRPr="00AE119B">
              <w:rPr>
                <w:rFonts w:asciiTheme="minorHAnsi" w:hAnsiTheme="minorHAnsi"/>
                <w:bCs/>
                <w:sz w:val="20"/>
                <w:szCs w:val="20"/>
              </w:rPr>
              <w:t>: s’hi troben diferents formacions vegetals:</w:t>
            </w:r>
            <w:r w:rsidRPr="00AE119B">
              <w:rPr>
                <w:rFonts w:asciiTheme="minorHAnsi" w:hAnsiTheme="minorHAnsi"/>
                <w:bCs/>
                <w:sz w:val="20"/>
                <w:szCs w:val="20"/>
              </w:rPr>
              <w:br/>
              <w:t xml:space="preserve">– </w:t>
            </w:r>
            <w:r w:rsidRPr="00AE119B">
              <w:rPr>
                <w:rFonts w:asciiTheme="minorHAnsi" w:hAnsiTheme="minorHAnsi"/>
                <w:b/>
                <w:bCs/>
                <w:sz w:val="20"/>
                <w:szCs w:val="20"/>
              </w:rPr>
              <w:t>Boscos de fulla caduca</w:t>
            </w:r>
            <w:r w:rsidR="00E34401">
              <w:rPr>
                <w:rFonts w:asciiTheme="minorHAnsi" w:hAnsiTheme="minorHAnsi"/>
                <w:bCs/>
                <w:sz w:val="20"/>
                <w:szCs w:val="20"/>
              </w:rPr>
              <w:t xml:space="preserve"> (roures, castanyers...);</w:t>
            </w:r>
            <w:r w:rsidRPr="00AE119B">
              <w:rPr>
                <w:rFonts w:asciiTheme="minorHAnsi" w:hAnsiTheme="minorHAnsi"/>
                <w:bCs/>
                <w:sz w:val="20"/>
                <w:szCs w:val="20"/>
              </w:rPr>
              <w:t xml:space="preserve"> hi viuen diverses espècies de mamífers i d’ocells.</w:t>
            </w:r>
            <w:r w:rsidRPr="00AE119B">
              <w:rPr>
                <w:rFonts w:asciiTheme="minorHAnsi" w:hAnsiTheme="minorHAnsi"/>
                <w:bCs/>
                <w:sz w:val="20"/>
                <w:szCs w:val="20"/>
              </w:rPr>
              <w:br/>
              <w:t xml:space="preserve">– </w:t>
            </w:r>
            <w:r w:rsidRPr="00AE119B">
              <w:rPr>
                <w:rFonts w:asciiTheme="minorHAnsi" w:hAnsiTheme="minorHAnsi"/>
                <w:b/>
                <w:bCs/>
                <w:sz w:val="20"/>
                <w:szCs w:val="20"/>
              </w:rPr>
              <w:t>Landa</w:t>
            </w:r>
            <w:r w:rsidRPr="00AE119B">
              <w:rPr>
                <w:rFonts w:asciiTheme="minorHAnsi" w:hAnsiTheme="minorHAnsi"/>
                <w:bCs/>
                <w:sz w:val="20"/>
                <w:szCs w:val="20"/>
              </w:rPr>
              <w:t xml:space="preserve">: bosc de matoll espinós habitat </w:t>
            </w:r>
            <w:r w:rsidR="002E3921">
              <w:rPr>
                <w:rFonts w:asciiTheme="minorHAnsi" w:hAnsiTheme="minorHAnsi"/>
                <w:bCs/>
                <w:sz w:val="20"/>
                <w:szCs w:val="20"/>
              </w:rPr>
              <w:t xml:space="preserve">per petits mamífers i </w:t>
            </w:r>
            <w:r w:rsidRPr="00AE119B">
              <w:rPr>
                <w:rFonts w:asciiTheme="minorHAnsi" w:hAnsiTheme="minorHAnsi"/>
                <w:bCs/>
                <w:sz w:val="20"/>
                <w:szCs w:val="20"/>
              </w:rPr>
              <w:t>ocells.</w:t>
            </w:r>
            <w:r w:rsidRPr="00AE119B">
              <w:rPr>
                <w:rFonts w:asciiTheme="minorHAnsi" w:hAnsiTheme="minorHAnsi"/>
                <w:bCs/>
                <w:sz w:val="20"/>
                <w:szCs w:val="20"/>
              </w:rPr>
              <w:br/>
              <w:t xml:space="preserve">– </w:t>
            </w:r>
            <w:r w:rsidRPr="00AE119B">
              <w:rPr>
                <w:rFonts w:asciiTheme="minorHAnsi" w:hAnsiTheme="minorHAnsi"/>
                <w:b/>
                <w:bCs/>
                <w:sz w:val="20"/>
                <w:szCs w:val="20"/>
              </w:rPr>
              <w:t>Prat</w:t>
            </w:r>
            <w:r w:rsidRPr="00AE119B">
              <w:rPr>
                <w:rFonts w:asciiTheme="minorHAnsi" w:hAnsiTheme="minorHAnsi"/>
                <w:bCs/>
                <w:sz w:val="20"/>
                <w:szCs w:val="20"/>
              </w:rPr>
              <w:t>: hi creix naturalment després de la tala d’arbres; és la vegetació més característica d’aquest paisatge.</w:t>
            </w:r>
          </w:p>
        </w:tc>
      </w:tr>
      <w:tr w:rsidR="00725FCC" w:rsidTr="00F20808">
        <w:trPr>
          <w:trHeight w:val="245"/>
        </w:trPr>
        <w:tc>
          <w:tcPr>
            <w:tcW w:w="1929" w:type="dxa"/>
            <w:vMerge/>
            <w:vAlign w:val="center"/>
          </w:tcPr>
          <w:p w:rsidR="00725FCC" w:rsidRDefault="00725FCC" w:rsidP="001E7892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725FCC" w:rsidRDefault="00725FCC" w:rsidP="001E7892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POBLAMENT I MEDI</w:t>
            </w:r>
          </w:p>
        </w:tc>
        <w:tc>
          <w:tcPr>
            <w:tcW w:w="5778" w:type="dxa"/>
            <w:vAlign w:val="center"/>
          </w:tcPr>
          <w:p w:rsidR="00725FCC" w:rsidRDefault="00725FCC" w:rsidP="001E7892">
            <w:pPr>
              <w:pStyle w:val="NormalWeb"/>
              <w:rPr>
                <w:bCs/>
                <w:sz w:val="20"/>
                <w:szCs w:val="20"/>
              </w:rPr>
            </w:pPr>
            <w:r w:rsidRPr="00315E07">
              <w:rPr>
                <w:rFonts w:asciiTheme="minorHAnsi" w:hAnsiTheme="minorHAnsi"/>
                <w:bCs/>
                <w:sz w:val="20"/>
                <w:szCs w:val="20"/>
              </w:rPr>
              <w:t>•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22156D">
              <w:rPr>
                <w:rFonts w:asciiTheme="minorHAnsi" w:hAnsiTheme="minorHAnsi"/>
                <w:b/>
                <w:bCs/>
                <w:sz w:val="20"/>
                <w:szCs w:val="20"/>
              </w:rPr>
              <w:t>Ocupació humana diferent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segons els llocs de la Terra: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br/>
            </w:r>
            <w:r w:rsidRPr="00AE119B">
              <w:rPr>
                <w:rFonts w:asciiTheme="minorHAnsi" w:hAnsiTheme="minorHAnsi"/>
                <w:bCs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22156D">
              <w:rPr>
                <w:rFonts w:asciiTheme="minorHAnsi" w:hAnsiTheme="minorHAnsi"/>
                <w:b/>
                <w:bCs/>
                <w:sz w:val="20"/>
                <w:szCs w:val="20"/>
              </w:rPr>
              <w:t>Europa occidental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: àrea molt poblada, on els boscos han donat pas als prats per a bestiar i a conreus.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br/>
            </w:r>
            <w:r w:rsidRPr="00AE119B">
              <w:rPr>
                <w:rFonts w:asciiTheme="minorHAnsi" w:hAnsiTheme="minorHAnsi"/>
                <w:bCs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2E3921">
              <w:rPr>
                <w:rFonts w:asciiTheme="minorHAnsi" w:hAnsiTheme="minorHAnsi"/>
                <w:b/>
                <w:bCs/>
                <w:sz w:val="20"/>
                <w:szCs w:val="20"/>
              </w:rPr>
              <w:t>Costa oest</w:t>
            </w:r>
            <w:r w:rsidRPr="0022156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d’Amèrica del Nord i el Sud de Xile i d’Argentina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: àrees relativament po</w:t>
            </w:r>
            <w:r w:rsidR="002E3921">
              <w:rPr>
                <w:rFonts w:asciiTheme="minorHAnsi" w:hAnsiTheme="minorHAnsi"/>
                <w:bCs/>
                <w:sz w:val="20"/>
                <w:szCs w:val="20"/>
              </w:rPr>
              <w:t>c poblades;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boscos poc explotats.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br/>
            </w:r>
            <w:r w:rsidRPr="00AE119B">
              <w:rPr>
                <w:rFonts w:asciiTheme="minorHAnsi" w:hAnsiTheme="minorHAnsi"/>
                <w:bCs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22156D">
              <w:rPr>
                <w:rFonts w:asciiTheme="minorHAnsi" w:hAnsiTheme="minorHAnsi"/>
                <w:b/>
                <w:bCs/>
                <w:sz w:val="20"/>
                <w:szCs w:val="20"/>
              </w:rPr>
              <w:t>Austràlia, Tasmània i Nova Zelanda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: àrea amb herba molt abundant que permet la cria extensiva de ramaderia bovina i ovina.</w:t>
            </w:r>
          </w:p>
        </w:tc>
      </w:tr>
      <w:tr w:rsidR="00725FCC" w:rsidTr="00F20808">
        <w:trPr>
          <w:trHeight w:val="245"/>
        </w:trPr>
        <w:tc>
          <w:tcPr>
            <w:tcW w:w="1929" w:type="dxa"/>
            <w:vMerge w:val="restart"/>
            <w:vAlign w:val="center"/>
          </w:tcPr>
          <w:p w:rsidR="00B54E0B" w:rsidRDefault="00B54E0B" w:rsidP="001E7892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ZONES TEMPERADES:</w:t>
            </w:r>
          </w:p>
          <w:p w:rsidR="00B54E0B" w:rsidRDefault="00B54E0B" w:rsidP="001E7892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  <w:p w:rsidR="00725FCC" w:rsidRDefault="00725FCC" w:rsidP="001E7892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PAISATGE MEDITERRANI</w:t>
            </w:r>
          </w:p>
        </w:tc>
        <w:tc>
          <w:tcPr>
            <w:tcW w:w="1865" w:type="dxa"/>
            <w:vAlign w:val="center"/>
          </w:tcPr>
          <w:p w:rsidR="00725FCC" w:rsidRDefault="00725FCC" w:rsidP="001E7892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PAISATGE MEDITERRANI</w:t>
            </w:r>
          </w:p>
        </w:tc>
        <w:tc>
          <w:tcPr>
            <w:tcW w:w="5778" w:type="dxa"/>
            <w:vAlign w:val="center"/>
          </w:tcPr>
          <w:p w:rsidR="00725FCC" w:rsidRPr="00303857" w:rsidRDefault="00725FCC" w:rsidP="001E7892">
            <w:pPr>
              <w:pStyle w:val="NormalWeb"/>
              <w:rPr>
                <w:color w:val="000000"/>
                <w:sz w:val="27"/>
                <w:szCs w:val="27"/>
              </w:rPr>
            </w:pPr>
            <w:r w:rsidRPr="00315E07">
              <w:rPr>
                <w:rFonts w:asciiTheme="minorHAnsi" w:hAnsiTheme="minorHAnsi"/>
                <w:bCs/>
                <w:sz w:val="20"/>
                <w:szCs w:val="20"/>
              </w:rPr>
              <w:t>•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C67C0D">
              <w:rPr>
                <w:rFonts w:asciiTheme="minorHAnsi" w:hAnsiTheme="minorHAnsi"/>
                <w:b/>
                <w:bCs/>
                <w:sz w:val="20"/>
                <w:szCs w:val="20"/>
              </w:rPr>
              <w:t>Localització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: al litoral del Mediterrani i a les costes de Califòrnia, Xile, Sud-àfrica i sud i sud-oest d’Austràlia.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br/>
            </w:r>
            <w:r w:rsidRPr="00315E07">
              <w:rPr>
                <w:rFonts w:asciiTheme="minorHAnsi" w:hAnsiTheme="minorHAnsi"/>
                <w:bCs/>
                <w:sz w:val="20"/>
                <w:szCs w:val="20"/>
              </w:rPr>
              <w:t>•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C67C0D">
              <w:rPr>
                <w:rFonts w:asciiTheme="minorHAnsi" w:hAnsiTheme="minorHAnsi"/>
                <w:b/>
                <w:bCs/>
                <w:sz w:val="20"/>
                <w:szCs w:val="20"/>
              </w:rPr>
              <w:t>Clima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: </w:t>
            </w:r>
            <w:r w:rsidRPr="00C67C0D">
              <w:rPr>
                <w:rFonts w:asciiTheme="minorHAnsi" w:hAnsiTheme="minorHAnsi"/>
                <w:b/>
                <w:bCs/>
                <w:sz w:val="20"/>
                <w:szCs w:val="20"/>
              </w:rPr>
              <w:t>temperatures altes a l’estiu i suaus a l’hivern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, i la </w:t>
            </w:r>
            <w:r w:rsidRPr="00C67C0D">
              <w:rPr>
                <w:rFonts w:asciiTheme="minorHAnsi" w:hAnsiTheme="minorHAnsi"/>
                <w:b/>
                <w:bCs/>
                <w:sz w:val="20"/>
                <w:szCs w:val="20"/>
              </w:rPr>
              <w:t>pluja, llevat de la tardor, és escassa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. Estius calorosos i secs.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br/>
            </w:r>
            <w:r w:rsidRPr="00315E07">
              <w:rPr>
                <w:rFonts w:asciiTheme="minorHAnsi" w:hAnsiTheme="minorHAnsi"/>
                <w:bCs/>
                <w:sz w:val="20"/>
                <w:szCs w:val="20"/>
              </w:rPr>
              <w:t>•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C67C0D">
              <w:rPr>
                <w:rFonts w:asciiTheme="minorHAnsi" w:hAnsiTheme="minorHAnsi"/>
                <w:b/>
                <w:bCs/>
                <w:sz w:val="20"/>
                <w:szCs w:val="20"/>
              </w:rPr>
              <w:t>Rius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: tenen un </w:t>
            </w:r>
            <w:r w:rsidRPr="00C67C0D">
              <w:rPr>
                <w:rFonts w:asciiTheme="minorHAnsi" w:hAnsiTheme="minorHAnsi"/>
                <w:b/>
                <w:bCs/>
                <w:sz w:val="20"/>
                <w:szCs w:val="20"/>
              </w:rPr>
              <w:t>cabal escàs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( a l’estiu) </w:t>
            </w:r>
            <w:r w:rsidRPr="00C67C0D">
              <w:rPr>
                <w:rFonts w:asciiTheme="minorHAnsi" w:hAnsiTheme="minorHAnsi"/>
                <w:b/>
                <w:bCs/>
                <w:sz w:val="20"/>
                <w:szCs w:val="20"/>
              </w:rPr>
              <w:t>i irregular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, i poden patir </w:t>
            </w:r>
            <w:r w:rsidRPr="00C67C0D">
              <w:rPr>
                <w:rFonts w:asciiTheme="minorHAnsi" w:hAnsiTheme="minorHAnsi"/>
                <w:b/>
                <w:bCs/>
                <w:sz w:val="20"/>
                <w:szCs w:val="20"/>
              </w:rPr>
              <w:t>estiatges o crescudes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(provoquen riuades).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br/>
            </w:r>
            <w:r w:rsidRPr="00315E07">
              <w:rPr>
                <w:rFonts w:asciiTheme="minorHAnsi" w:hAnsiTheme="minorHAnsi"/>
                <w:bCs/>
                <w:sz w:val="20"/>
                <w:szCs w:val="20"/>
              </w:rPr>
              <w:t>•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Vegetació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: hi ha diferents tipus de formacions vegetals: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br/>
            </w:r>
            <w:r w:rsidRPr="00AE119B">
              <w:rPr>
                <w:rFonts w:asciiTheme="minorHAnsi" w:hAnsiTheme="minorHAnsi"/>
                <w:bCs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E34401">
              <w:rPr>
                <w:rFonts w:asciiTheme="minorHAnsi" w:hAnsiTheme="minorHAnsi"/>
                <w:b/>
                <w:bCs/>
                <w:sz w:val="20"/>
                <w:szCs w:val="20"/>
              </w:rPr>
              <w:t>Bosc mediterrani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: format per arbres de fulla perenne, petita i dura (pins, alzines...). Per sota d’ell hi trobem el matoll espinós.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br/>
            </w:r>
            <w:r w:rsidRPr="00AE119B">
              <w:rPr>
                <w:rFonts w:asciiTheme="minorHAnsi" w:hAnsiTheme="minorHAnsi"/>
                <w:bCs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E34401">
              <w:rPr>
                <w:rFonts w:asciiTheme="minorHAnsi" w:hAnsiTheme="minorHAnsi"/>
                <w:b/>
                <w:bCs/>
                <w:sz w:val="20"/>
                <w:szCs w:val="20"/>
              </w:rPr>
              <w:t>Màquia i garriga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: tipus de matoll molt dens que creix en desaparèixer el bosc (per tala, incendi o pasturatge).</w:t>
            </w:r>
          </w:p>
        </w:tc>
      </w:tr>
      <w:tr w:rsidR="00725FCC" w:rsidTr="00F20808">
        <w:trPr>
          <w:trHeight w:val="245"/>
        </w:trPr>
        <w:tc>
          <w:tcPr>
            <w:tcW w:w="1929" w:type="dxa"/>
            <w:vMerge/>
            <w:vAlign w:val="center"/>
          </w:tcPr>
          <w:p w:rsidR="00725FCC" w:rsidRDefault="00725FCC" w:rsidP="001E7892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725FCC" w:rsidRDefault="00725FCC" w:rsidP="001E7892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POBLAMENT I MEDI</w:t>
            </w:r>
          </w:p>
        </w:tc>
        <w:tc>
          <w:tcPr>
            <w:tcW w:w="5778" w:type="dxa"/>
            <w:vAlign w:val="center"/>
          </w:tcPr>
          <w:p w:rsidR="00725FCC" w:rsidRDefault="00725FCC" w:rsidP="001E7892">
            <w:pPr>
              <w:pStyle w:val="NormalWeb"/>
              <w:rPr>
                <w:color w:val="000000"/>
                <w:sz w:val="27"/>
                <w:szCs w:val="27"/>
              </w:rPr>
            </w:pPr>
            <w:r w:rsidRPr="00315E07">
              <w:rPr>
                <w:rFonts w:asciiTheme="minorHAnsi" w:hAnsiTheme="minorHAnsi"/>
                <w:bCs/>
                <w:sz w:val="20"/>
                <w:szCs w:val="20"/>
              </w:rPr>
              <w:t>•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A les </w:t>
            </w:r>
            <w:r w:rsidRPr="00E34401">
              <w:rPr>
                <w:rFonts w:asciiTheme="minorHAnsi" w:hAnsiTheme="minorHAnsi"/>
                <w:b/>
                <w:bCs/>
                <w:sz w:val="20"/>
                <w:szCs w:val="20"/>
              </w:rPr>
              <w:t>planes fèrtils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hi domina l’agricultura, sobretot la de </w:t>
            </w:r>
            <w:r w:rsidRPr="00303857">
              <w:rPr>
                <w:rFonts w:asciiTheme="minorHAnsi" w:hAnsiTheme="minorHAnsi"/>
                <w:b/>
                <w:bCs/>
                <w:sz w:val="20"/>
                <w:szCs w:val="20"/>
              </w:rPr>
              <w:t>regadiu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, que ha afavorit el desenvolupament de la </w:t>
            </w:r>
            <w:r w:rsidRPr="00303857">
              <w:rPr>
                <w:rFonts w:asciiTheme="minorHAnsi" w:hAnsiTheme="minorHAnsi"/>
                <w:b/>
                <w:bCs/>
                <w:sz w:val="20"/>
                <w:szCs w:val="20"/>
              </w:rPr>
              <w:t>ramaderia intensiva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i els </w:t>
            </w:r>
            <w:r w:rsidRPr="00303857">
              <w:rPr>
                <w:rFonts w:asciiTheme="minorHAnsi" w:hAnsiTheme="minorHAnsi"/>
                <w:b/>
                <w:bCs/>
                <w:sz w:val="20"/>
                <w:szCs w:val="20"/>
              </w:rPr>
              <w:t>conreus d’horta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br/>
            </w:r>
            <w:r w:rsidRPr="00315E07">
              <w:rPr>
                <w:rFonts w:asciiTheme="minorHAnsi" w:hAnsiTheme="minorHAnsi"/>
                <w:bCs/>
                <w:sz w:val="20"/>
                <w:szCs w:val="20"/>
              </w:rPr>
              <w:t>•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A les </w:t>
            </w:r>
            <w:r w:rsidRPr="00E34401">
              <w:rPr>
                <w:rFonts w:asciiTheme="minorHAnsi" w:hAnsiTheme="minorHAnsi"/>
                <w:b/>
                <w:bCs/>
                <w:sz w:val="20"/>
                <w:szCs w:val="20"/>
              </w:rPr>
              <w:t>zones més abruptes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, amb relleu accidentat, sòls pobres i aigua escassa, predominen els </w:t>
            </w:r>
            <w:r w:rsidRPr="00303857">
              <w:rPr>
                <w:rFonts w:asciiTheme="minorHAnsi" w:hAnsiTheme="minorHAnsi"/>
                <w:b/>
                <w:bCs/>
                <w:sz w:val="20"/>
                <w:szCs w:val="20"/>
              </w:rPr>
              <w:t>conreus de secà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(cereals, vinya i olivera) i la </w:t>
            </w:r>
            <w:r w:rsidRPr="00303857">
              <w:rPr>
                <w:rFonts w:asciiTheme="minorHAnsi" w:hAnsiTheme="minorHAnsi"/>
                <w:b/>
                <w:bCs/>
                <w:sz w:val="20"/>
                <w:szCs w:val="20"/>
              </w:rPr>
              <w:t>ramaderia ovina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br/>
            </w:r>
            <w:r w:rsidRPr="00315E07">
              <w:rPr>
                <w:rFonts w:asciiTheme="minorHAnsi" w:hAnsiTheme="minorHAnsi"/>
                <w:bCs/>
                <w:sz w:val="20"/>
                <w:szCs w:val="20"/>
              </w:rPr>
              <w:t>•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Actualment, els </w:t>
            </w:r>
            <w:r w:rsidRPr="00303857">
              <w:rPr>
                <w:rFonts w:asciiTheme="minorHAnsi" w:hAnsiTheme="minorHAnsi"/>
                <w:b/>
                <w:bCs/>
                <w:sz w:val="20"/>
                <w:szCs w:val="20"/>
              </w:rPr>
              <w:t>hivernacles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han consolidat una agricultura que exigeix molt treball.</w:t>
            </w:r>
          </w:p>
        </w:tc>
      </w:tr>
      <w:tr w:rsidR="00725FCC" w:rsidTr="00725FCC">
        <w:trPr>
          <w:trHeight w:val="245"/>
        </w:trPr>
        <w:tc>
          <w:tcPr>
            <w:tcW w:w="1929" w:type="dxa"/>
            <w:vMerge w:val="restart"/>
            <w:vAlign w:val="center"/>
          </w:tcPr>
          <w:p w:rsidR="00B54E0B" w:rsidRDefault="00725FCC" w:rsidP="00744B07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 xml:space="preserve">ZONES </w:t>
            </w:r>
            <w:r w:rsidR="00B54E0B">
              <w:rPr>
                <w:rStyle w:val="Textoennegrita"/>
                <w:rFonts w:ascii="Calibri" w:hAnsi="Calibri"/>
                <w:sz w:val="24"/>
                <w:szCs w:val="24"/>
              </w:rPr>
              <w:t>TEMPERADES:</w:t>
            </w:r>
          </w:p>
          <w:p w:rsidR="00B54E0B" w:rsidRDefault="00B54E0B" w:rsidP="00744B07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  <w:p w:rsidR="00725FCC" w:rsidRDefault="00725FCC" w:rsidP="00744B07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PAISATGE CONTINENTAL</w:t>
            </w:r>
          </w:p>
        </w:tc>
        <w:tc>
          <w:tcPr>
            <w:tcW w:w="1865" w:type="dxa"/>
            <w:vAlign w:val="center"/>
          </w:tcPr>
          <w:p w:rsidR="00725FCC" w:rsidRDefault="00725FCC" w:rsidP="00744B0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PAISATGE CONTINENTAL</w:t>
            </w:r>
          </w:p>
        </w:tc>
        <w:tc>
          <w:tcPr>
            <w:tcW w:w="5778" w:type="dxa"/>
            <w:vAlign w:val="center"/>
          </w:tcPr>
          <w:p w:rsidR="00725FCC" w:rsidRPr="00871BA4" w:rsidRDefault="00725FCC" w:rsidP="00744B07">
            <w:pPr>
              <w:pStyle w:val="NormalWeb"/>
              <w:rPr>
                <w:color w:val="000000"/>
                <w:sz w:val="27"/>
                <w:szCs w:val="27"/>
              </w:rPr>
            </w:pPr>
            <w:r w:rsidRPr="00315E07">
              <w:rPr>
                <w:rFonts w:asciiTheme="minorHAnsi" w:hAnsiTheme="minorHAnsi"/>
                <w:bCs/>
                <w:sz w:val="20"/>
                <w:szCs w:val="20"/>
              </w:rPr>
              <w:t>•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871BA4">
              <w:rPr>
                <w:rFonts w:asciiTheme="minorHAnsi" w:hAnsiTheme="minorHAnsi"/>
                <w:b/>
                <w:bCs/>
                <w:sz w:val="20"/>
                <w:szCs w:val="20"/>
              </w:rPr>
              <w:t>Localització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: a llocs allunyats dels mars i de la seva acció reguladora; es troba a les zones interiors dels continents de l’hemisferi nord.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br/>
            </w:r>
            <w:r w:rsidRPr="00315E07">
              <w:rPr>
                <w:rFonts w:asciiTheme="minorHAnsi" w:hAnsiTheme="minorHAnsi"/>
                <w:bCs/>
                <w:sz w:val="20"/>
                <w:szCs w:val="20"/>
              </w:rPr>
              <w:t>•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871BA4">
              <w:rPr>
                <w:rFonts w:asciiTheme="minorHAnsi" w:hAnsiTheme="minorHAnsi"/>
                <w:b/>
                <w:bCs/>
                <w:sz w:val="20"/>
                <w:szCs w:val="20"/>
              </w:rPr>
              <w:t>Clima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(determinat per la seva llunyania al mar): </w:t>
            </w:r>
            <w:r w:rsidRPr="00871BA4">
              <w:rPr>
                <w:rFonts w:asciiTheme="minorHAnsi" w:hAnsiTheme="minorHAnsi"/>
                <w:b/>
                <w:bCs/>
                <w:sz w:val="20"/>
                <w:szCs w:val="20"/>
              </w:rPr>
              <w:t>temperatures extremes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, molt contrastades, i </w:t>
            </w:r>
            <w:r w:rsidRPr="00871BA4">
              <w:rPr>
                <w:rFonts w:asciiTheme="minorHAnsi" w:hAnsiTheme="minorHAnsi"/>
                <w:b/>
                <w:bCs/>
                <w:sz w:val="20"/>
                <w:szCs w:val="20"/>
              </w:rPr>
              <w:t>precipitacions escasses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, concentrades a l’estiu.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br/>
            </w:r>
            <w:r w:rsidRPr="00315E07">
              <w:rPr>
                <w:rFonts w:asciiTheme="minorHAnsi" w:hAnsiTheme="minorHAnsi"/>
                <w:bCs/>
                <w:sz w:val="20"/>
                <w:szCs w:val="20"/>
              </w:rPr>
              <w:t>•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871BA4">
              <w:rPr>
                <w:rFonts w:asciiTheme="minorHAnsi" w:hAnsiTheme="minorHAnsi"/>
                <w:b/>
                <w:bCs/>
                <w:sz w:val="20"/>
                <w:szCs w:val="20"/>
              </w:rPr>
              <w:t>Rius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: tot i ploure poc, els rius tenen un </w:t>
            </w:r>
            <w:r w:rsidRPr="00871BA4">
              <w:rPr>
                <w:rFonts w:asciiTheme="minorHAnsi" w:hAnsiTheme="minorHAnsi"/>
                <w:b/>
                <w:bCs/>
                <w:sz w:val="20"/>
                <w:szCs w:val="20"/>
              </w:rPr>
              <w:t>cabal abundant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perquè recullen les aigües de les planes per on passen, i formen </w:t>
            </w:r>
            <w:r w:rsidRPr="00871BA4">
              <w:rPr>
                <w:rFonts w:asciiTheme="minorHAnsi" w:hAnsiTheme="minorHAnsi"/>
                <w:b/>
                <w:bCs/>
                <w:sz w:val="20"/>
                <w:szCs w:val="20"/>
              </w:rPr>
              <w:t>grans conques fluvials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br/>
            </w:r>
            <w:r w:rsidRPr="00315E07">
              <w:rPr>
                <w:rFonts w:asciiTheme="minorHAnsi" w:hAnsiTheme="minorHAnsi"/>
                <w:bCs/>
                <w:sz w:val="20"/>
                <w:szCs w:val="20"/>
              </w:rPr>
              <w:t>•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871BA4">
              <w:rPr>
                <w:rFonts w:asciiTheme="minorHAnsi" w:hAnsiTheme="minorHAnsi"/>
                <w:b/>
                <w:bCs/>
                <w:sz w:val="20"/>
                <w:szCs w:val="20"/>
              </w:rPr>
              <w:t>Vegetació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i</w:t>
            </w:r>
            <w:r w:rsidRPr="00871BA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fauna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: el clima condiciona </w:t>
            </w:r>
            <w:r w:rsidRPr="00871BA4">
              <w:rPr>
                <w:rFonts w:asciiTheme="minorHAnsi" w:hAnsiTheme="minorHAnsi"/>
                <w:b/>
                <w:bCs/>
                <w:sz w:val="20"/>
                <w:szCs w:val="20"/>
              </w:rPr>
              <w:t>dos tipus de paisatge natural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br/>
            </w:r>
            <w:r w:rsidRPr="00AE119B">
              <w:rPr>
                <w:rFonts w:asciiTheme="minorHAnsi" w:hAnsiTheme="minorHAnsi"/>
                <w:bCs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871BA4">
              <w:rPr>
                <w:rFonts w:asciiTheme="minorHAnsi" w:hAnsiTheme="minorHAnsi"/>
                <w:b/>
                <w:bCs/>
                <w:sz w:val="20"/>
                <w:szCs w:val="20"/>
              </w:rPr>
              <w:t>Taigà o bosc de coníferes</w:t>
            </w:r>
            <w:r w:rsidR="00E34401">
              <w:rPr>
                <w:rFonts w:asciiTheme="minorHAnsi" w:hAnsiTheme="minorHAnsi"/>
                <w:bCs/>
                <w:sz w:val="20"/>
                <w:szCs w:val="20"/>
              </w:rPr>
              <w:t xml:space="preserve">: a les zones més fredes,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s</w:t>
            </w:r>
            <w:r w:rsidR="00E34401">
              <w:rPr>
                <w:rFonts w:asciiTheme="minorHAnsi" w:hAnsiTheme="minorHAnsi"/>
                <w:bCs/>
                <w:sz w:val="20"/>
                <w:szCs w:val="20"/>
              </w:rPr>
              <w:t>ituades més al nord; amb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pins, avets, bedolls; zones habita</w:t>
            </w:r>
            <w:r w:rsidR="00E34401">
              <w:rPr>
                <w:rFonts w:asciiTheme="minorHAnsi" w:hAnsiTheme="minorHAnsi"/>
                <w:bCs/>
                <w:sz w:val="20"/>
                <w:szCs w:val="20"/>
              </w:rPr>
              <w:t>des per mamífers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br/>
            </w:r>
            <w:r w:rsidRPr="00AE119B">
              <w:rPr>
                <w:rFonts w:asciiTheme="minorHAnsi" w:hAnsiTheme="minorHAnsi"/>
                <w:bCs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871BA4">
              <w:rPr>
                <w:rFonts w:asciiTheme="minorHAnsi" w:hAnsiTheme="minorHAnsi"/>
                <w:b/>
                <w:bCs/>
                <w:sz w:val="20"/>
                <w:szCs w:val="20"/>
              </w:rPr>
              <w:t>Estepes o prats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: més al sud; extenses planes d’herba que apareixen quan les temperatures són més altes.</w:t>
            </w:r>
          </w:p>
        </w:tc>
      </w:tr>
      <w:tr w:rsidR="00725FCC" w:rsidTr="00725FCC">
        <w:trPr>
          <w:trHeight w:val="245"/>
        </w:trPr>
        <w:tc>
          <w:tcPr>
            <w:tcW w:w="1929" w:type="dxa"/>
            <w:vMerge/>
            <w:vAlign w:val="center"/>
          </w:tcPr>
          <w:p w:rsidR="00725FCC" w:rsidRDefault="00725FCC" w:rsidP="00744B07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725FCC" w:rsidRDefault="00725FCC" w:rsidP="00744B0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POBLAMENT I MEDI</w:t>
            </w:r>
          </w:p>
        </w:tc>
        <w:tc>
          <w:tcPr>
            <w:tcW w:w="5778" w:type="dxa"/>
            <w:vAlign w:val="center"/>
          </w:tcPr>
          <w:p w:rsidR="00725FCC" w:rsidRDefault="00725FCC" w:rsidP="00744B07">
            <w:pPr>
              <w:pStyle w:val="NormalWeb"/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00FFFF"/>
              </w:rPr>
            </w:pPr>
            <w:r w:rsidRPr="00315E07">
              <w:rPr>
                <w:rFonts w:asciiTheme="minorHAnsi" w:hAnsiTheme="minorHAnsi"/>
                <w:bCs/>
                <w:sz w:val="20"/>
                <w:szCs w:val="20"/>
              </w:rPr>
              <w:t>•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Els arbres de la taigà són utilitzats per a la </w:t>
            </w:r>
            <w:r w:rsidRPr="00356FA3">
              <w:rPr>
                <w:rFonts w:asciiTheme="minorHAnsi" w:hAnsiTheme="minorHAnsi"/>
                <w:b/>
                <w:bCs/>
                <w:sz w:val="20"/>
                <w:szCs w:val="20"/>
              </w:rPr>
              <w:t>fabricació de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356FA3">
              <w:rPr>
                <w:rFonts w:asciiTheme="minorHAnsi" w:hAnsiTheme="minorHAnsi"/>
                <w:b/>
                <w:bCs/>
                <w:sz w:val="20"/>
                <w:szCs w:val="20"/>
              </w:rPr>
              <w:t>cel·lulosa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, per fer-ne paper.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br/>
            </w:r>
            <w:r w:rsidRPr="00315E07">
              <w:rPr>
                <w:rFonts w:asciiTheme="minorHAnsi" w:hAnsiTheme="minorHAnsi"/>
                <w:bCs/>
                <w:sz w:val="20"/>
                <w:szCs w:val="20"/>
              </w:rPr>
              <w:t>•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Les</w:t>
            </w:r>
            <w:r w:rsidR="00E34401">
              <w:rPr>
                <w:rFonts w:asciiTheme="minorHAnsi" w:hAnsiTheme="minorHAnsi"/>
                <w:bCs/>
                <w:sz w:val="20"/>
                <w:szCs w:val="20"/>
              </w:rPr>
              <w:t xml:space="preserve"> estepes són molt fertils i mol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t aptes per a la </w:t>
            </w:r>
            <w:r w:rsidRPr="00356FA3">
              <w:rPr>
                <w:rFonts w:asciiTheme="minorHAnsi" w:hAnsiTheme="minorHAnsi"/>
                <w:b/>
                <w:bCs/>
                <w:sz w:val="20"/>
                <w:szCs w:val="20"/>
              </w:rPr>
              <w:t>ramaderia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i per al </w:t>
            </w:r>
            <w:r w:rsidRPr="00356FA3">
              <w:rPr>
                <w:rFonts w:asciiTheme="minorHAnsi" w:hAnsiTheme="minorHAnsi"/>
                <w:b/>
                <w:bCs/>
                <w:sz w:val="20"/>
                <w:szCs w:val="20"/>
              </w:rPr>
              <w:t>conreu extensiu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de cereals.</w:t>
            </w:r>
          </w:p>
        </w:tc>
      </w:tr>
    </w:tbl>
    <w:p w:rsidR="002E3921" w:rsidRPr="002E3921" w:rsidRDefault="002E3921">
      <w:pPr>
        <w:rPr>
          <w:b/>
          <w:bCs/>
          <w:sz w:val="28"/>
          <w:szCs w:val="28"/>
        </w:rPr>
      </w:pPr>
      <w:r>
        <w:br w:type="page"/>
      </w:r>
      <w:r>
        <w:rPr>
          <w:b/>
          <w:bCs/>
          <w:sz w:val="28"/>
          <w:szCs w:val="28"/>
        </w:rPr>
        <w:lastRenderedPageBreak/>
        <w:t>CLIMES I PAISATGES DE LA TERRA</w:t>
      </w:r>
      <w:r>
        <w:rPr>
          <w:b/>
          <w:bCs/>
          <w:sz w:val="28"/>
          <w:szCs w:val="28"/>
        </w:rPr>
        <w:t xml:space="preserve"> (3</w:t>
      </w:r>
      <w:bookmarkStart w:id="1" w:name="_GoBack"/>
      <w:bookmarkEnd w:id="1"/>
      <w:r>
        <w:rPr>
          <w:b/>
          <w:bCs/>
          <w:sz w:val="28"/>
          <w:szCs w:val="28"/>
        </w:rPr>
        <w:t>/3)</w:t>
      </w:r>
    </w:p>
    <w:tbl>
      <w:tblPr>
        <w:tblStyle w:val="Tablaconcuadrcula"/>
        <w:tblW w:w="9572" w:type="dxa"/>
        <w:tblLayout w:type="fixed"/>
        <w:tblLook w:val="04A0" w:firstRow="1" w:lastRow="0" w:firstColumn="1" w:lastColumn="0" w:noHBand="0" w:noVBand="1"/>
      </w:tblPr>
      <w:tblGrid>
        <w:gridCol w:w="1929"/>
        <w:gridCol w:w="1865"/>
        <w:gridCol w:w="5778"/>
      </w:tblGrid>
      <w:tr w:rsidR="009D307F" w:rsidTr="00725FCC">
        <w:trPr>
          <w:trHeight w:val="245"/>
        </w:trPr>
        <w:tc>
          <w:tcPr>
            <w:tcW w:w="1929" w:type="dxa"/>
            <w:vMerge w:val="restart"/>
            <w:vAlign w:val="center"/>
          </w:tcPr>
          <w:p w:rsidR="009D307F" w:rsidRDefault="009D307F" w:rsidP="00215ECD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ZONES FREDES:</w:t>
            </w:r>
          </w:p>
          <w:p w:rsidR="009D307F" w:rsidRDefault="009D307F" w:rsidP="00215ECD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  <w:p w:rsidR="009D307F" w:rsidRDefault="009D307F" w:rsidP="00215ECD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PAISATGE POLAR</w:t>
            </w:r>
          </w:p>
        </w:tc>
        <w:tc>
          <w:tcPr>
            <w:tcW w:w="1865" w:type="dxa"/>
            <w:vAlign w:val="center"/>
          </w:tcPr>
          <w:p w:rsidR="009D307F" w:rsidRDefault="009D307F" w:rsidP="00215EC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PAISATGE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br/>
              <w:t>POLAR</w:t>
            </w:r>
          </w:p>
        </w:tc>
        <w:tc>
          <w:tcPr>
            <w:tcW w:w="5778" w:type="dxa"/>
            <w:vAlign w:val="center"/>
          </w:tcPr>
          <w:p w:rsidR="009D307F" w:rsidRPr="00D61A76" w:rsidRDefault="009D307F" w:rsidP="00215ECD">
            <w:pPr>
              <w:pStyle w:val="NormalWeb"/>
              <w:rPr>
                <w:color w:val="000000"/>
                <w:sz w:val="27"/>
                <w:szCs w:val="27"/>
              </w:rPr>
            </w:pPr>
            <w:r w:rsidRPr="00315E07">
              <w:rPr>
                <w:rFonts w:asciiTheme="minorHAnsi" w:hAnsiTheme="minorHAnsi"/>
                <w:bCs/>
                <w:sz w:val="20"/>
                <w:szCs w:val="20"/>
              </w:rPr>
              <w:t>•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D61A76">
              <w:rPr>
                <w:rFonts w:asciiTheme="minorHAnsi" w:hAnsiTheme="minorHAnsi"/>
                <w:b/>
                <w:bCs/>
                <w:sz w:val="20"/>
                <w:szCs w:val="20"/>
              </w:rPr>
              <w:t>Localització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: als extrems de la Terra, propers als cercles polars (Cercle Polar Àrtic i Cercle Polar Antàrtic). Les zones polars són les més fredes perquè els raigs solars hi arriben molt inclinats.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br/>
            </w:r>
            <w:r w:rsidRPr="00315E07">
              <w:rPr>
                <w:rFonts w:asciiTheme="minorHAnsi" w:hAnsiTheme="minorHAnsi"/>
                <w:bCs/>
                <w:sz w:val="20"/>
                <w:szCs w:val="20"/>
              </w:rPr>
              <w:t>•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D61A76">
              <w:rPr>
                <w:rFonts w:asciiTheme="minorHAnsi" w:hAnsiTheme="minorHAnsi"/>
                <w:b/>
                <w:bCs/>
                <w:sz w:val="20"/>
                <w:szCs w:val="20"/>
              </w:rPr>
              <w:t>Clima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: </w:t>
            </w:r>
            <w:r w:rsidRPr="00D61A76">
              <w:rPr>
                <w:rFonts w:asciiTheme="minorHAnsi" w:hAnsiTheme="minorHAnsi"/>
                <w:b/>
                <w:bCs/>
                <w:sz w:val="20"/>
                <w:szCs w:val="20"/>
              </w:rPr>
              <w:t>temperatures inferiors als 0</w:t>
            </w:r>
            <w:r w:rsidRPr="00D61A76">
              <w:rPr>
                <w:rFonts w:ascii="Calibri" w:hAnsi="Calibri"/>
                <w:b/>
                <w:bCs/>
                <w:sz w:val="20"/>
                <w:szCs w:val="20"/>
              </w:rPr>
              <w:t>⁰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; pluja pràcticament inexistent; les </w:t>
            </w:r>
            <w:r w:rsidRPr="00D61A76">
              <w:rPr>
                <w:rFonts w:asciiTheme="minorHAnsi" w:hAnsiTheme="minorHAnsi"/>
                <w:b/>
                <w:bCs/>
                <w:sz w:val="20"/>
                <w:szCs w:val="20"/>
              </w:rPr>
              <w:t>escasses precipitacions en forma de neu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(</w:t>
            </w:r>
            <w:r w:rsidRPr="00D61A76">
              <w:rPr>
                <w:rFonts w:asciiTheme="minorHAnsi" w:hAnsiTheme="minorHAnsi"/>
                <w:b/>
                <w:bCs/>
                <w:sz w:val="20"/>
                <w:szCs w:val="20"/>
              </w:rPr>
              <w:t>deserts freds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).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br/>
            </w:r>
            <w:r w:rsidRPr="00315E07">
              <w:rPr>
                <w:rFonts w:asciiTheme="minorHAnsi" w:hAnsiTheme="minorHAnsi"/>
                <w:bCs/>
                <w:sz w:val="20"/>
                <w:szCs w:val="20"/>
              </w:rPr>
              <w:t>•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D61A76">
              <w:rPr>
                <w:rFonts w:asciiTheme="minorHAnsi" w:hAnsiTheme="minorHAnsi"/>
                <w:b/>
                <w:bCs/>
                <w:sz w:val="20"/>
                <w:szCs w:val="20"/>
              </w:rPr>
              <w:t>Vegetació i fauna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: només vegetació (</w:t>
            </w:r>
            <w:r w:rsidRPr="00D61A76">
              <w:rPr>
                <w:rFonts w:asciiTheme="minorHAnsi" w:hAnsiTheme="minorHAnsi"/>
                <w:b/>
                <w:bCs/>
                <w:sz w:val="20"/>
                <w:szCs w:val="20"/>
              </w:rPr>
              <w:t>tundra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) a les zones més allunyades del pol nord, només visible a l’estiu; s’hi alimenten alguns animals com óssos i rens. </w:t>
            </w:r>
          </w:p>
        </w:tc>
      </w:tr>
      <w:tr w:rsidR="009D307F" w:rsidTr="00725FCC">
        <w:trPr>
          <w:trHeight w:val="245"/>
        </w:trPr>
        <w:tc>
          <w:tcPr>
            <w:tcW w:w="1929" w:type="dxa"/>
            <w:vMerge/>
            <w:vAlign w:val="center"/>
          </w:tcPr>
          <w:p w:rsidR="009D307F" w:rsidRDefault="009D307F" w:rsidP="00215ECD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9D307F" w:rsidRDefault="009D307F" w:rsidP="00215EC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POBLAMENT I MEDI</w:t>
            </w:r>
          </w:p>
        </w:tc>
        <w:tc>
          <w:tcPr>
            <w:tcW w:w="5778" w:type="dxa"/>
            <w:vAlign w:val="center"/>
          </w:tcPr>
          <w:p w:rsidR="009D307F" w:rsidRDefault="009D307F" w:rsidP="00215ECD">
            <w:pPr>
              <w:pStyle w:val="NormalWeb"/>
              <w:rPr>
                <w:color w:val="000000"/>
                <w:sz w:val="27"/>
                <w:szCs w:val="27"/>
              </w:rPr>
            </w:pPr>
            <w:r w:rsidRPr="00315E07">
              <w:rPr>
                <w:rFonts w:asciiTheme="minorHAnsi" w:hAnsiTheme="minorHAnsi"/>
                <w:bCs/>
                <w:sz w:val="20"/>
                <w:szCs w:val="20"/>
              </w:rPr>
              <w:t>•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Zones habitades tradicionalemnt per </w:t>
            </w:r>
            <w:r w:rsidRPr="00D61A76">
              <w:rPr>
                <w:rFonts w:asciiTheme="minorHAnsi" w:hAnsiTheme="minorHAnsi"/>
                <w:b/>
                <w:bCs/>
                <w:sz w:val="20"/>
                <w:szCs w:val="20"/>
              </w:rPr>
              <w:t>esquimals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(Amèrica) i </w:t>
            </w:r>
            <w:r w:rsidRPr="00D61A76">
              <w:rPr>
                <w:rFonts w:asciiTheme="minorHAnsi" w:hAnsiTheme="minorHAnsi"/>
                <w:b/>
                <w:bCs/>
                <w:sz w:val="20"/>
                <w:szCs w:val="20"/>
              </w:rPr>
              <w:t>lapons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(península Escandinava).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br/>
            </w:r>
            <w:r w:rsidRPr="00315E07">
              <w:rPr>
                <w:rFonts w:asciiTheme="minorHAnsi" w:hAnsiTheme="minorHAnsi"/>
                <w:bCs/>
                <w:sz w:val="20"/>
                <w:szCs w:val="20"/>
              </w:rPr>
              <w:t>•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Els habitants viuen de la </w:t>
            </w:r>
            <w:r w:rsidRPr="00D61A76">
              <w:rPr>
                <w:rFonts w:asciiTheme="minorHAnsi" w:hAnsiTheme="minorHAnsi"/>
                <w:b/>
                <w:bCs/>
                <w:sz w:val="20"/>
                <w:szCs w:val="20"/>
              </w:rPr>
              <w:t>caça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, la </w:t>
            </w:r>
            <w:r w:rsidRPr="00D61A76">
              <w:rPr>
                <w:rFonts w:asciiTheme="minorHAnsi" w:hAnsiTheme="minorHAnsi"/>
                <w:b/>
                <w:bCs/>
                <w:sz w:val="20"/>
                <w:szCs w:val="20"/>
              </w:rPr>
              <w:t>pesca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i el </w:t>
            </w:r>
            <w:r w:rsidRPr="00D61A76">
              <w:rPr>
                <w:rFonts w:asciiTheme="minorHAnsi" w:hAnsiTheme="minorHAnsi"/>
                <w:b/>
                <w:bCs/>
                <w:sz w:val="20"/>
                <w:szCs w:val="20"/>
              </w:rPr>
              <w:t>pasturatge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, però també s’hi practica la </w:t>
            </w:r>
            <w:r w:rsidRPr="00D61A76">
              <w:rPr>
                <w:rFonts w:asciiTheme="minorHAnsi" w:hAnsiTheme="minorHAnsi"/>
                <w:b/>
                <w:bCs/>
                <w:sz w:val="20"/>
                <w:szCs w:val="20"/>
              </w:rPr>
              <w:t>mineria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</w:p>
        </w:tc>
      </w:tr>
      <w:tr w:rsidR="009D307F" w:rsidTr="00725FCC">
        <w:trPr>
          <w:trHeight w:val="245"/>
        </w:trPr>
        <w:tc>
          <w:tcPr>
            <w:tcW w:w="1929" w:type="dxa"/>
            <w:vMerge w:val="restart"/>
            <w:vAlign w:val="center"/>
          </w:tcPr>
          <w:p w:rsidR="009D307F" w:rsidRDefault="009D307F" w:rsidP="00215ECD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ZONES FREDES:</w:t>
            </w:r>
          </w:p>
          <w:p w:rsidR="009D307F" w:rsidRDefault="009D307F" w:rsidP="00215ECD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  <w:p w:rsidR="009D307F" w:rsidRDefault="009D307F" w:rsidP="00215ECD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PAISATGE D’ALTA MUNTANYA</w:t>
            </w:r>
          </w:p>
        </w:tc>
        <w:tc>
          <w:tcPr>
            <w:tcW w:w="1865" w:type="dxa"/>
            <w:vAlign w:val="center"/>
          </w:tcPr>
          <w:p w:rsidR="009D307F" w:rsidRDefault="009D307F" w:rsidP="00215EC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PAISATGE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br/>
              <w:t>D’ALTA MUNTANYA</w:t>
            </w:r>
          </w:p>
        </w:tc>
        <w:tc>
          <w:tcPr>
            <w:tcW w:w="5778" w:type="dxa"/>
            <w:vAlign w:val="center"/>
          </w:tcPr>
          <w:p w:rsidR="009D307F" w:rsidRPr="00DA49C1" w:rsidRDefault="009D307F" w:rsidP="00215ECD">
            <w:pPr>
              <w:pStyle w:val="NormalWeb"/>
              <w:rPr>
                <w:color w:val="000000"/>
                <w:sz w:val="27"/>
                <w:szCs w:val="27"/>
              </w:rPr>
            </w:pPr>
            <w:r w:rsidRPr="00315E07">
              <w:rPr>
                <w:rFonts w:asciiTheme="minorHAnsi" w:hAnsiTheme="minorHAnsi"/>
                <w:bCs/>
                <w:sz w:val="20"/>
                <w:szCs w:val="20"/>
              </w:rPr>
              <w:t>•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DA49C1">
              <w:rPr>
                <w:rFonts w:asciiTheme="minorHAnsi" w:hAnsiTheme="minorHAnsi"/>
                <w:b/>
                <w:bCs/>
                <w:sz w:val="20"/>
                <w:szCs w:val="20"/>
              </w:rPr>
              <w:t>Localització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: a </w:t>
            </w:r>
            <w:r w:rsidRPr="00DA49C1">
              <w:rPr>
                <w:rFonts w:asciiTheme="minorHAnsi" w:hAnsiTheme="minorHAnsi"/>
                <w:b/>
                <w:bCs/>
                <w:sz w:val="20"/>
                <w:szCs w:val="20"/>
              </w:rPr>
              <w:t>altituds superiors als 2500 m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, amb característiques pròpies dels climes freds.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br/>
            </w:r>
            <w:r w:rsidRPr="00315E07">
              <w:rPr>
                <w:rFonts w:asciiTheme="minorHAnsi" w:hAnsiTheme="minorHAnsi"/>
                <w:bCs/>
                <w:sz w:val="20"/>
                <w:szCs w:val="20"/>
              </w:rPr>
              <w:t>•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DA49C1">
              <w:rPr>
                <w:rFonts w:asciiTheme="minorHAnsi" w:hAnsiTheme="minorHAnsi"/>
                <w:b/>
                <w:bCs/>
                <w:sz w:val="20"/>
                <w:szCs w:val="20"/>
              </w:rPr>
              <w:t>Clima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: </w:t>
            </w:r>
            <w:r w:rsidRPr="00DA49C1">
              <w:rPr>
                <w:rFonts w:asciiTheme="minorHAnsi" w:hAnsiTheme="minorHAnsi"/>
                <w:b/>
                <w:bCs/>
                <w:sz w:val="20"/>
                <w:szCs w:val="20"/>
              </w:rPr>
              <w:t>temperatures baixes tot l’any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i </w:t>
            </w:r>
            <w:r w:rsidRPr="00DA49C1">
              <w:rPr>
                <w:rFonts w:asciiTheme="minorHAnsi" w:hAnsiTheme="minorHAnsi"/>
                <w:b/>
                <w:bCs/>
                <w:sz w:val="20"/>
                <w:szCs w:val="20"/>
              </w:rPr>
              <w:t>precipitacions abundants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, tot i que disminueixen en altitud i solen ser en forma de neu.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br/>
            </w:r>
            <w:r w:rsidRPr="00315E07">
              <w:rPr>
                <w:rFonts w:asciiTheme="minorHAnsi" w:hAnsiTheme="minorHAnsi"/>
                <w:bCs/>
                <w:sz w:val="20"/>
                <w:szCs w:val="20"/>
              </w:rPr>
              <w:t>•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DA49C1">
              <w:rPr>
                <w:rFonts w:asciiTheme="minorHAnsi" w:hAnsiTheme="minorHAnsi"/>
                <w:b/>
                <w:bCs/>
                <w:sz w:val="20"/>
                <w:szCs w:val="20"/>
              </w:rPr>
              <w:t>Vegetació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: varia segons l’altitud (</w:t>
            </w:r>
            <w:r w:rsidRPr="00DA49C1">
              <w:rPr>
                <w:rFonts w:asciiTheme="minorHAnsi" w:hAnsiTheme="minorHAnsi"/>
                <w:b/>
                <w:bCs/>
                <w:sz w:val="20"/>
                <w:szCs w:val="20"/>
              </w:rPr>
              <w:t>estatges de diferent altitud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) i depèn de la latitud i l’orientació.</w:t>
            </w:r>
          </w:p>
        </w:tc>
      </w:tr>
      <w:tr w:rsidR="009D307F" w:rsidTr="00725FCC">
        <w:trPr>
          <w:trHeight w:val="245"/>
        </w:trPr>
        <w:tc>
          <w:tcPr>
            <w:tcW w:w="1929" w:type="dxa"/>
            <w:vMerge/>
            <w:vAlign w:val="center"/>
          </w:tcPr>
          <w:p w:rsidR="009D307F" w:rsidRDefault="009D307F" w:rsidP="00215ECD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9D307F" w:rsidRDefault="009D307F" w:rsidP="00215EC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POBLAMENT I MEDI</w:t>
            </w:r>
          </w:p>
        </w:tc>
        <w:tc>
          <w:tcPr>
            <w:tcW w:w="5778" w:type="dxa"/>
            <w:vAlign w:val="center"/>
          </w:tcPr>
          <w:p w:rsidR="009D307F" w:rsidRPr="00DA49C1" w:rsidRDefault="009D307F" w:rsidP="00215ECD">
            <w:pPr>
              <w:pStyle w:val="NormalWeb"/>
              <w:rPr>
                <w:color w:val="000000"/>
                <w:sz w:val="27"/>
                <w:szCs w:val="27"/>
              </w:rPr>
            </w:pPr>
            <w:r w:rsidRPr="00315E07">
              <w:rPr>
                <w:rFonts w:asciiTheme="minorHAnsi" w:hAnsiTheme="minorHAnsi"/>
                <w:bCs/>
                <w:sz w:val="20"/>
                <w:szCs w:val="20"/>
              </w:rPr>
              <w:t>•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Els habitants de l’alta muntanya viuen preferentment de la </w:t>
            </w:r>
            <w:r w:rsidRPr="00DA49C1">
              <w:rPr>
                <w:rFonts w:asciiTheme="minorHAnsi" w:hAnsiTheme="minorHAnsi"/>
                <w:b/>
                <w:bCs/>
                <w:sz w:val="20"/>
                <w:szCs w:val="20"/>
              </w:rPr>
              <w:t>ramaderia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, l’</w:t>
            </w:r>
            <w:r w:rsidRPr="00DA49C1">
              <w:rPr>
                <w:rFonts w:asciiTheme="minorHAnsi" w:hAnsiTheme="minorHAnsi"/>
                <w:b/>
                <w:bCs/>
                <w:sz w:val="20"/>
                <w:szCs w:val="20"/>
              </w:rPr>
              <w:t>explotació dels boscos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, l’</w:t>
            </w:r>
            <w:r w:rsidRPr="006B6CDB">
              <w:rPr>
                <w:rFonts w:asciiTheme="minorHAnsi" w:hAnsiTheme="minorHAnsi"/>
                <w:b/>
                <w:bCs/>
                <w:sz w:val="20"/>
                <w:szCs w:val="20"/>
              </w:rPr>
              <w:t>agricultura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a les valls i, últimament, les </w:t>
            </w:r>
            <w:r w:rsidRPr="006B6CDB">
              <w:rPr>
                <w:rFonts w:asciiTheme="minorHAnsi" w:hAnsiTheme="minorHAnsi"/>
                <w:b/>
                <w:bCs/>
                <w:sz w:val="20"/>
                <w:szCs w:val="20"/>
              </w:rPr>
              <w:t>activitats turístiques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</w:p>
        </w:tc>
      </w:tr>
    </w:tbl>
    <w:p w:rsidR="00F6481B" w:rsidRDefault="00F6481B"/>
    <w:bookmarkEnd w:id="0"/>
    <w:p w:rsidR="006801C5" w:rsidRPr="00507B6B" w:rsidRDefault="006801C5"/>
    <w:sectPr w:rsidR="006801C5" w:rsidRPr="00507B6B" w:rsidSect="00736EF0">
      <w:headerReference w:type="default" r:id="rId9"/>
      <w:footerReference w:type="default" r:id="rId10"/>
      <w:pgSz w:w="11906" w:h="16838"/>
      <w:pgMar w:top="1418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BC1" w:rsidRDefault="009E1BC1" w:rsidP="0074622A">
      <w:pPr>
        <w:spacing w:after="0" w:line="240" w:lineRule="auto"/>
      </w:pPr>
      <w:r>
        <w:separator/>
      </w:r>
    </w:p>
  </w:endnote>
  <w:endnote w:type="continuationSeparator" w:id="0">
    <w:p w:rsidR="009E1BC1" w:rsidRDefault="009E1BC1" w:rsidP="0074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22A" w:rsidRPr="0074622A" w:rsidRDefault="0074622A" w:rsidP="00736EF0">
    <w:pPr>
      <w:pStyle w:val="Piedepgina"/>
      <w:jc w:val="center"/>
      <w:rPr>
        <w:lang w:val="es-ES"/>
      </w:rPr>
    </w:pPr>
    <w:r>
      <w:rPr>
        <w:lang w:val="es-ES"/>
      </w:rPr>
      <w:t>http://www.buxaweb.cat/dossiers/</w:t>
    </w:r>
    <w:r w:rsidR="007F71EA">
      <w:rPr>
        <w:lang w:val="es-ES"/>
      </w:rPr>
      <w:t>clime</w:t>
    </w:r>
    <w:r w:rsidR="007D0F26">
      <w:rPr>
        <w:lang w:val="es-ES"/>
      </w:rPr>
      <w:t>s</w:t>
    </w:r>
    <w:r>
      <w:rPr>
        <w:lang w:val="es-ES"/>
      </w:rPr>
      <w:t>.htm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BC1" w:rsidRDefault="009E1BC1" w:rsidP="0074622A">
      <w:pPr>
        <w:spacing w:after="0" w:line="240" w:lineRule="auto"/>
      </w:pPr>
      <w:r>
        <w:separator/>
      </w:r>
    </w:p>
  </w:footnote>
  <w:footnote w:type="continuationSeparator" w:id="0">
    <w:p w:rsidR="009E1BC1" w:rsidRDefault="009E1BC1" w:rsidP="00746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F0" w:rsidRPr="00736EF0" w:rsidRDefault="00451FB4" w:rsidP="00736EF0">
    <w:pPr>
      <w:pStyle w:val="Encabezado"/>
      <w:jc w:val="center"/>
      <w:rPr>
        <w:sz w:val="24"/>
        <w:szCs w:val="24"/>
      </w:rPr>
    </w:pPr>
    <w:r>
      <w:rPr>
        <w:sz w:val="24"/>
        <w:szCs w:val="24"/>
      </w:rPr>
      <w:t xml:space="preserve">BUXAWEB - </w:t>
    </w:r>
    <w:r w:rsidR="00736EF0" w:rsidRPr="00736EF0">
      <w:rPr>
        <w:sz w:val="24"/>
        <w:szCs w:val="24"/>
      </w:rPr>
      <w:t>DOSSIERS DE CIÈNCIES SOCIALS</w:t>
    </w:r>
    <w:r>
      <w:rPr>
        <w:sz w:val="24"/>
        <w:szCs w:val="24"/>
      </w:rPr>
      <w:t xml:space="preserve"> - </w:t>
    </w:r>
    <w:r w:rsidR="00736EF0" w:rsidRPr="00736EF0">
      <w:rPr>
        <w:sz w:val="24"/>
        <w:szCs w:val="24"/>
      </w:rPr>
      <w:t>GEOGRAFIA</w:t>
    </w:r>
  </w:p>
  <w:p w:rsidR="0074622A" w:rsidRDefault="0074622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F4CCB"/>
    <w:multiLevelType w:val="hybridMultilevel"/>
    <w:tmpl w:val="91365CA0"/>
    <w:lvl w:ilvl="0" w:tplc="C2B652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4B0A0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F901D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B5A25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E50CB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62A0D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BF608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B44FD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E9CBF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>
    <w:nsid w:val="3055578B"/>
    <w:multiLevelType w:val="hybridMultilevel"/>
    <w:tmpl w:val="4EB04D00"/>
    <w:lvl w:ilvl="0" w:tplc="6A1C0D60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8C23476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3482D74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704DD00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5A266D0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DD69A42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2846992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84C10AE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7B0F122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>
    <w:nsid w:val="3B4C2570"/>
    <w:multiLevelType w:val="hybridMultilevel"/>
    <w:tmpl w:val="F7540DD2"/>
    <w:lvl w:ilvl="0" w:tplc="91A00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7425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292E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7645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0540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DB41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1162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3C88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5F4B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>
    <w:nsid w:val="4BB77E83"/>
    <w:multiLevelType w:val="hybridMultilevel"/>
    <w:tmpl w:val="61822BA4"/>
    <w:lvl w:ilvl="0" w:tplc="B4327C36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1841928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6121FCA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CFEE640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2C0E7D6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93E8A7A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C628D74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E4EE97C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5CEEDB0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>
    <w:nsid w:val="4C3A0B99"/>
    <w:multiLevelType w:val="hybridMultilevel"/>
    <w:tmpl w:val="5AB8D528"/>
    <w:lvl w:ilvl="0" w:tplc="F9061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E887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4F07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CD05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E72A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678A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B9A2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6746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0D89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">
    <w:nsid w:val="5E6048D8"/>
    <w:multiLevelType w:val="hybridMultilevel"/>
    <w:tmpl w:val="8694520E"/>
    <w:lvl w:ilvl="0" w:tplc="746E0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F26B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9606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100D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44026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C425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8361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DB0C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E9AB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">
    <w:nsid w:val="6BAA2A62"/>
    <w:multiLevelType w:val="hybridMultilevel"/>
    <w:tmpl w:val="7F4E34A6"/>
    <w:lvl w:ilvl="0" w:tplc="4AA4F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F4EA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31A4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5E29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D60A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8C1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C683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7F02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5385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2A"/>
    <w:rsid w:val="000137DB"/>
    <w:rsid w:val="000345BB"/>
    <w:rsid w:val="00047862"/>
    <w:rsid w:val="00096225"/>
    <w:rsid w:val="000B07B9"/>
    <w:rsid w:val="000C50B2"/>
    <w:rsid w:val="000C7D4C"/>
    <w:rsid w:val="000D0F3D"/>
    <w:rsid w:val="000D25DB"/>
    <w:rsid w:val="000D7E45"/>
    <w:rsid w:val="0012378E"/>
    <w:rsid w:val="001319C5"/>
    <w:rsid w:val="00144426"/>
    <w:rsid w:val="001461BB"/>
    <w:rsid w:val="001526BF"/>
    <w:rsid w:val="0018287A"/>
    <w:rsid w:val="00193A3A"/>
    <w:rsid w:val="001A2EAD"/>
    <w:rsid w:val="001D6713"/>
    <w:rsid w:val="001E71C8"/>
    <w:rsid w:val="001F055C"/>
    <w:rsid w:val="00216374"/>
    <w:rsid w:val="00217824"/>
    <w:rsid w:val="0022156D"/>
    <w:rsid w:val="0022657B"/>
    <w:rsid w:val="00250E3C"/>
    <w:rsid w:val="002540D9"/>
    <w:rsid w:val="002551CA"/>
    <w:rsid w:val="0026503C"/>
    <w:rsid w:val="002A1F2F"/>
    <w:rsid w:val="002B42BB"/>
    <w:rsid w:val="002D0C28"/>
    <w:rsid w:val="002E3921"/>
    <w:rsid w:val="002F2EE0"/>
    <w:rsid w:val="00303857"/>
    <w:rsid w:val="00307F9B"/>
    <w:rsid w:val="00315E07"/>
    <w:rsid w:val="003218BF"/>
    <w:rsid w:val="00335DCF"/>
    <w:rsid w:val="003444D1"/>
    <w:rsid w:val="00356FA3"/>
    <w:rsid w:val="003577D3"/>
    <w:rsid w:val="003606B2"/>
    <w:rsid w:val="00361EE5"/>
    <w:rsid w:val="00377668"/>
    <w:rsid w:val="00392896"/>
    <w:rsid w:val="0039296F"/>
    <w:rsid w:val="00392D05"/>
    <w:rsid w:val="00397A28"/>
    <w:rsid w:val="003A3DEE"/>
    <w:rsid w:val="003B2FD7"/>
    <w:rsid w:val="003E1D43"/>
    <w:rsid w:val="003E4664"/>
    <w:rsid w:val="003E5EBC"/>
    <w:rsid w:val="003E717A"/>
    <w:rsid w:val="003F0357"/>
    <w:rsid w:val="004116EB"/>
    <w:rsid w:val="00416610"/>
    <w:rsid w:val="00430273"/>
    <w:rsid w:val="004377D8"/>
    <w:rsid w:val="00451FB4"/>
    <w:rsid w:val="004656A2"/>
    <w:rsid w:val="0046640C"/>
    <w:rsid w:val="00484BD0"/>
    <w:rsid w:val="004A65A0"/>
    <w:rsid w:val="004C562C"/>
    <w:rsid w:val="004E0CCF"/>
    <w:rsid w:val="004E7749"/>
    <w:rsid w:val="00507B6B"/>
    <w:rsid w:val="00515CA2"/>
    <w:rsid w:val="00521F9B"/>
    <w:rsid w:val="00524740"/>
    <w:rsid w:val="005372D0"/>
    <w:rsid w:val="00593A97"/>
    <w:rsid w:val="00593DB0"/>
    <w:rsid w:val="00597D87"/>
    <w:rsid w:val="005B2A86"/>
    <w:rsid w:val="005C3727"/>
    <w:rsid w:val="005F73C7"/>
    <w:rsid w:val="00641018"/>
    <w:rsid w:val="00671C72"/>
    <w:rsid w:val="00676A83"/>
    <w:rsid w:val="00677FA5"/>
    <w:rsid w:val="006801C5"/>
    <w:rsid w:val="00683EA3"/>
    <w:rsid w:val="00691337"/>
    <w:rsid w:val="00696454"/>
    <w:rsid w:val="006B6CDB"/>
    <w:rsid w:val="006C0C44"/>
    <w:rsid w:val="006F4615"/>
    <w:rsid w:val="00702227"/>
    <w:rsid w:val="007071C6"/>
    <w:rsid w:val="0071756B"/>
    <w:rsid w:val="00725FCC"/>
    <w:rsid w:val="00736EF0"/>
    <w:rsid w:val="0074622A"/>
    <w:rsid w:val="00762C21"/>
    <w:rsid w:val="0077507C"/>
    <w:rsid w:val="0078755C"/>
    <w:rsid w:val="00787808"/>
    <w:rsid w:val="00790E9E"/>
    <w:rsid w:val="00793752"/>
    <w:rsid w:val="0079450A"/>
    <w:rsid w:val="007A34F3"/>
    <w:rsid w:val="007C17EE"/>
    <w:rsid w:val="007D0F26"/>
    <w:rsid w:val="007D4B7A"/>
    <w:rsid w:val="007F71EA"/>
    <w:rsid w:val="008166C3"/>
    <w:rsid w:val="00842365"/>
    <w:rsid w:val="00851585"/>
    <w:rsid w:val="00866940"/>
    <w:rsid w:val="00871BA4"/>
    <w:rsid w:val="00894A21"/>
    <w:rsid w:val="008A067A"/>
    <w:rsid w:val="008B3EF6"/>
    <w:rsid w:val="008E64F3"/>
    <w:rsid w:val="008F1D4E"/>
    <w:rsid w:val="008F5EE0"/>
    <w:rsid w:val="00945BAE"/>
    <w:rsid w:val="00960FAF"/>
    <w:rsid w:val="009D307F"/>
    <w:rsid w:val="009E005D"/>
    <w:rsid w:val="009E1BC1"/>
    <w:rsid w:val="00A14A75"/>
    <w:rsid w:val="00A33615"/>
    <w:rsid w:val="00A4090D"/>
    <w:rsid w:val="00A4135C"/>
    <w:rsid w:val="00A4180F"/>
    <w:rsid w:val="00A62922"/>
    <w:rsid w:val="00A83A5C"/>
    <w:rsid w:val="00A85CDD"/>
    <w:rsid w:val="00AA4476"/>
    <w:rsid w:val="00AD684E"/>
    <w:rsid w:val="00AE0F3F"/>
    <w:rsid w:val="00AE119B"/>
    <w:rsid w:val="00B044A4"/>
    <w:rsid w:val="00B114D0"/>
    <w:rsid w:val="00B350EF"/>
    <w:rsid w:val="00B5141C"/>
    <w:rsid w:val="00B5285C"/>
    <w:rsid w:val="00B54E0B"/>
    <w:rsid w:val="00B7672D"/>
    <w:rsid w:val="00BC6B64"/>
    <w:rsid w:val="00BE0551"/>
    <w:rsid w:val="00C05C4F"/>
    <w:rsid w:val="00C30812"/>
    <w:rsid w:val="00C32213"/>
    <w:rsid w:val="00C41A2B"/>
    <w:rsid w:val="00C65A40"/>
    <w:rsid w:val="00C67C0D"/>
    <w:rsid w:val="00C839CA"/>
    <w:rsid w:val="00CA0A69"/>
    <w:rsid w:val="00CB27BE"/>
    <w:rsid w:val="00CC4EE4"/>
    <w:rsid w:val="00CD75AF"/>
    <w:rsid w:val="00CF4ED6"/>
    <w:rsid w:val="00D11FAD"/>
    <w:rsid w:val="00D27944"/>
    <w:rsid w:val="00D443CB"/>
    <w:rsid w:val="00D4584F"/>
    <w:rsid w:val="00D47911"/>
    <w:rsid w:val="00D52054"/>
    <w:rsid w:val="00D61A76"/>
    <w:rsid w:val="00D704A7"/>
    <w:rsid w:val="00D74785"/>
    <w:rsid w:val="00DA49C1"/>
    <w:rsid w:val="00DA4BC8"/>
    <w:rsid w:val="00E11AC4"/>
    <w:rsid w:val="00E2087F"/>
    <w:rsid w:val="00E34401"/>
    <w:rsid w:val="00E712AC"/>
    <w:rsid w:val="00E84024"/>
    <w:rsid w:val="00E91A27"/>
    <w:rsid w:val="00EA6651"/>
    <w:rsid w:val="00EB3976"/>
    <w:rsid w:val="00ED0BFB"/>
    <w:rsid w:val="00ED6854"/>
    <w:rsid w:val="00EF197A"/>
    <w:rsid w:val="00F20808"/>
    <w:rsid w:val="00F3140B"/>
    <w:rsid w:val="00F34414"/>
    <w:rsid w:val="00F36874"/>
    <w:rsid w:val="00F53BC6"/>
    <w:rsid w:val="00F6481B"/>
    <w:rsid w:val="00F7665D"/>
    <w:rsid w:val="00F80114"/>
    <w:rsid w:val="00F82B80"/>
    <w:rsid w:val="00F9434A"/>
    <w:rsid w:val="00FA485F"/>
    <w:rsid w:val="00FD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62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74622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22A"/>
  </w:style>
  <w:style w:type="paragraph" w:styleId="Piedepgina">
    <w:name w:val="footer"/>
    <w:basedOn w:val="Normal"/>
    <w:link w:val="Piedepgina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22A"/>
  </w:style>
  <w:style w:type="paragraph" w:styleId="Textodeglobo">
    <w:name w:val="Balloon Text"/>
    <w:basedOn w:val="Normal"/>
    <w:link w:val="TextodegloboCar"/>
    <w:uiPriority w:val="99"/>
    <w:semiHidden/>
    <w:unhideWhenUsed/>
    <w:rsid w:val="0074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2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22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3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2178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62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74622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22A"/>
  </w:style>
  <w:style w:type="paragraph" w:styleId="Piedepgina">
    <w:name w:val="footer"/>
    <w:basedOn w:val="Normal"/>
    <w:link w:val="Piedepgina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22A"/>
  </w:style>
  <w:style w:type="paragraph" w:styleId="Textodeglobo">
    <w:name w:val="Balloon Text"/>
    <w:basedOn w:val="Normal"/>
    <w:link w:val="TextodegloboCar"/>
    <w:uiPriority w:val="99"/>
    <w:semiHidden/>
    <w:unhideWhenUsed/>
    <w:rsid w:val="0074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2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22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3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217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CCD6A-7B62-42FD-B619-9D9CF1F55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DOSSIERS DE CIÈNCIES SOCIALS - BUXAWEB</vt:lpstr>
    </vt:vector>
  </TitlesOfParts>
  <Company/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DOSSIERS DE CIÈNCIES SOCIALS - BUXAWEB</dc:title>
  <dc:creator>buxadera</dc:creator>
  <cp:lastModifiedBy>buxadera</cp:lastModifiedBy>
  <cp:revision>20</cp:revision>
  <cp:lastPrinted>2017-07-15T10:46:00Z</cp:lastPrinted>
  <dcterms:created xsi:type="dcterms:W3CDTF">2017-07-31T15:16:00Z</dcterms:created>
  <dcterms:modified xsi:type="dcterms:W3CDTF">2017-08-10T21:28:00Z</dcterms:modified>
</cp:coreProperties>
</file>